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FBE58E" w14:textId="77777777" w:rsidR="002722D9" w:rsidRPr="005A365C" w:rsidRDefault="002722D9" w:rsidP="002722D9">
      <w:pPr>
        <w:bidi/>
        <w:spacing w:line="360" w:lineRule="auto"/>
        <w:rPr>
          <w:rFonts w:ascii="Roboto" w:eastAsia="Times New Roman" w:hAnsi="Roboto"/>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0AB1204A" wp14:editId="48307C1E">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07165E73" wp14:editId="00320333">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4DBD6F5" w14:textId="77777777" w:rsidR="002722D9" w:rsidRPr="005A365C" w:rsidRDefault="002722D9" w:rsidP="002722D9">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65E73"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4DBD6F5" w14:textId="77777777" w:rsidR="002722D9" w:rsidRPr="005A365C" w:rsidRDefault="002722D9" w:rsidP="002722D9">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37A228EA" w14:textId="77777777" w:rsidR="002722D9" w:rsidRPr="005A365C" w:rsidRDefault="002722D9" w:rsidP="002722D9">
      <w:pPr>
        <w:spacing w:line="360" w:lineRule="auto"/>
        <w:rPr>
          <w:rFonts w:ascii="Roboto" w:eastAsia="Times New Roman" w:hAnsi="Roboto"/>
          <w:b/>
          <w:color w:val="00684B"/>
          <w:sz w:val="36"/>
          <w:szCs w:val="44"/>
        </w:rPr>
      </w:pPr>
    </w:p>
    <w:p w14:paraId="630878EB" w14:textId="77777777" w:rsidR="002722D9" w:rsidRDefault="002722D9" w:rsidP="002722D9">
      <w:pPr>
        <w:bidi/>
        <w:spacing w:after="120"/>
        <w:rPr>
          <w:rFonts w:ascii="Roboto Slab" w:eastAsia="Times New Roman" w:hAnsi="Roboto Slab"/>
          <w:b/>
          <w:color w:val="00684B"/>
          <w:sz w:val="44"/>
          <w:szCs w:val="44"/>
          <w:rtl/>
        </w:rPr>
      </w:pPr>
      <w:r>
        <w:rPr>
          <w:rFonts w:ascii="Roboto Slab" w:hAnsi="Roboto Slab" w:hint="cs"/>
          <w:b/>
          <w:bCs/>
          <w:color w:val="00684B"/>
          <w:sz w:val="44"/>
          <w:szCs w:val="44"/>
          <w:rtl/>
        </w:rPr>
        <w:t>التفاوض على الوظيفة:</w:t>
      </w:r>
      <w:r>
        <w:rPr>
          <w:rFonts w:ascii="Roboto Slab" w:hAnsi="Roboto Slab"/>
          <w:b/>
          <w:bCs/>
          <w:color w:val="00684B"/>
          <w:sz w:val="44"/>
          <w:szCs w:val="44"/>
        </w:rPr>
        <w:t xml:space="preserve"> </w:t>
      </w:r>
    </w:p>
    <w:p w14:paraId="5713AD08" w14:textId="3600DB3E" w:rsidR="002722D9" w:rsidRPr="00B4366F" w:rsidRDefault="002722D9" w:rsidP="002722D9">
      <w:pPr>
        <w:bidi/>
        <w:spacing w:after="120"/>
        <w:rPr>
          <w:rFonts w:ascii="Roboto Slab Light" w:eastAsia="Times New Roman" w:hAnsi="Roboto Slab Light"/>
          <w:color w:val="00684B"/>
          <w:sz w:val="36"/>
          <w:szCs w:val="36"/>
          <w:rtl/>
        </w:rPr>
      </w:pPr>
      <w:r>
        <w:rPr>
          <w:rFonts w:ascii="Roboto Slab Light" w:hAnsi="Roboto Slab Light" w:hint="cs"/>
          <w:color w:val="00684B"/>
          <w:sz w:val="36"/>
          <w:szCs w:val="36"/>
          <w:rtl/>
        </w:rPr>
        <w:t>دور المرشح</w:t>
      </w:r>
    </w:p>
    <w:p w14:paraId="28E1E7B2" w14:textId="2F1B82B0" w:rsidR="002722D9" w:rsidRPr="005A365C" w:rsidRDefault="00B17683" w:rsidP="006A58CB">
      <w:pPr>
        <w:framePr w:hSpace="181" w:vSpace="181" w:wrap="notBeside" w:vAnchor="page" w:hAnchor="page" w:x="1419" w:y="11642"/>
        <w:bidi/>
        <w:jc w:val="right"/>
        <w:rPr>
          <w:rFonts w:ascii="Roboto" w:eastAsia="Times New Roman" w:hAnsi="Roboto"/>
          <w:sz w:val="20"/>
          <w:szCs w:val="24"/>
          <w:rtl/>
        </w:rPr>
      </w:pPr>
      <w:bookmarkStart w:id="1" w:name="_Hlk168412594"/>
      <w:bookmarkEnd w:id="0"/>
      <w:r w:rsidRPr="006A58CB">
        <w:rPr>
          <w:rFonts w:ascii="Roboto" w:hAnsi="Roboto"/>
          <w:sz w:val="20"/>
          <w:szCs w:val="20"/>
        </w:rPr>
        <w:t>11</w:t>
      </w:r>
      <w:r w:rsidR="002722D9">
        <w:rPr>
          <w:rFonts w:ascii="Roboto" w:hAnsi="Roboto" w:hint="cs"/>
          <w:sz w:val="20"/>
          <w:szCs w:val="20"/>
          <w:rtl/>
        </w:rPr>
        <w:t>/2024-6920</w:t>
      </w:r>
    </w:p>
    <w:p w14:paraId="7D825EB1" w14:textId="22CAD91A" w:rsidR="002722D9" w:rsidRDefault="002722D9" w:rsidP="002722D9">
      <w:pPr>
        <w:framePr w:w="9044" w:hSpace="181" w:vSpace="181" w:wrap="notBeside" w:vAnchor="page" w:hAnchor="page" w:x="1419" w:y="12061"/>
        <w:tabs>
          <w:tab w:val="left" w:pos="5040"/>
        </w:tabs>
        <w:bidi/>
        <w:spacing w:after="120" w:line="240" w:lineRule="atLeast"/>
        <w:jc w:val="both"/>
        <w:rPr>
          <w:rFonts w:ascii="Roboto" w:eastAsia="Times New Roman" w:hAnsi="Roboto"/>
          <w:bCs/>
          <w:sz w:val="20"/>
          <w:szCs w:val="24"/>
          <w:rtl/>
        </w:rPr>
      </w:pPr>
      <w:bookmarkStart w:id="2" w:name="_Hlk168421402"/>
      <w:bookmarkStart w:id="3" w:name="_Hlk168424409"/>
      <w:bookmarkStart w:id="4" w:name="_Hlk168412544"/>
      <w:bookmarkEnd w:id="1"/>
      <w:r>
        <w:rPr>
          <w:rFonts w:ascii="Roboto" w:hAnsi="Roboto" w:hint="cs"/>
          <w:sz w:val="20"/>
          <w:szCs w:val="20"/>
          <w:rtl/>
        </w:rPr>
        <w:t xml:space="preserve">كتب هذه المسرحية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وأوراسيو</w:t>
      </w:r>
      <w:proofErr w:type="spellEnd"/>
      <w:r>
        <w:rPr>
          <w:rFonts w:ascii="Roboto" w:hAnsi="Roboto" w:hint="cs"/>
          <w:sz w:val="20"/>
          <w:szCs w:val="20"/>
          <w:rtl/>
        </w:rPr>
        <w:t xml:space="preserve"> فالكاو، أستاذ ممارسات إدارة علوم القرارات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مشارك في أبحاث ما بعد الدكتوراه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bookmarkEnd w:id="3"/>
    </w:p>
    <w:p w14:paraId="0D7D355D" w14:textId="3975E86B" w:rsidR="0008562C" w:rsidRPr="005A365C" w:rsidRDefault="0008562C" w:rsidP="002722D9">
      <w:pPr>
        <w:framePr w:w="9044" w:hSpace="181" w:vSpace="181" w:wrap="notBeside" w:vAnchor="page" w:hAnchor="page" w:x="1419" w:y="12061"/>
        <w:tabs>
          <w:tab w:val="left" w:pos="5040"/>
        </w:tabs>
        <w:bidi/>
        <w:spacing w:after="120" w:line="240" w:lineRule="atLeast"/>
        <w:jc w:val="both"/>
        <w:rPr>
          <w:rFonts w:ascii="Roboto" w:eastAsia="Times New Roman" w:hAnsi="Roboto"/>
          <w:bCs/>
          <w:sz w:val="20"/>
          <w:szCs w:val="24"/>
          <w:rtl/>
        </w:rPr>
      </w:pPr>
      <w:r>
        <w:rPr>
          <w:rFonts w:ascii="Roboto" w:hAnsi="Roboto" w:hint="cs"/>
          <w:color w:val="auto"/>
          <w:sz w:val="20"/>
          <w:szCs w:val="20"/>
          <w:rtl/>
        </w:rPr>
        <w:t xml:space="preserve">يتوجه المؤلفون بالشكر الجزيل للتمويل المُقدم من معهد </w:t>
      </w:r>
      <w:proofErr w:type="spellStart"/>
      <w:r>
        <w:rPr>
          <w:rFonts w:ascii="Roboto" w:hAnsi="Roboto" w:hint="cs"/>
          <w:color w:val="auto"/>
          <w:sz w:val="20"/>
          <w:szCs w:val="20"/>
          <w:rtl/>
        </w:rPr>
        <w:t>هوفمان</w:t>
      </w:r>
      <w:proofErr w:type="spellEnd"/>
      <w:r>
        <w:rPr>
          <w:rFonts w:ascii="Roboto" w:hAnsi="Roboto" w:hint="cs"/>
          <w:color w:val="auto"/>
          <w:sz w:val="20"/>
          <w:szCs w:val="20"/>
          <w:rtl/>
        </w:rPr>
        <w:t>.</w:t>
      </w:r>
    </w:p>
    <w:p w14:paraId="0D77B400" w14:textId="77777777" w:rsidR="002722D9" w:rsidRPr="005A365C" w:rsidRDefault="002722D9" w:rsidP="002722D9">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p w14:paraId="483E1806" w14:textId="77777777" w:rsidR="00B17683" w:rsidRPr="00B17683" w:rsidRDefault="00B17683" w:rsidP="00B17683">
      <w:pPr>
        <w:framePr w:w="9044" w:hSpace="181" w:vSpace="181" w:wrap="notBeside" w:vAnchor="page" w:hAnchor="page" w:x="1419" w:y="12061"/>
        <w:jc w:val="right"/>
        <w:rPr>
          <w:rFonts w:ascii="Roboto" w:hAnsi="Roboto"/>
          <w:sz w:val="20"/>
          <w:szCs w:val="20"/>
        </w:rPr>
      </w:pPr>
      <w:bookmarkStart w:id="5" w:name="_Hlk183182270"/>
      <w:bookmarkEnd w:id="4"/>
      <w:r w:rsidRPr="00B17683">
        <w:rPr>
          <w:rFonts w:ascii="Roboto" w:hAnsi="Roboto"/>
          <w:sz w:val="20"/>
          <w:szCs w:val="20"/>
        </w:rPr>
        <w:t xml:space="preserve">Translated using an LLM (Large Language Model) and edited by </w:t>
      </w:r>
      <w:proofErr w:type="spellStart"/>
      <w:r w:rsidRPr="00B17683">
        <w:rPr>
          <w:rFonts w:ascii="Roboto" w:hAnsi="Roboto"/>
          <w:sz w:val="20"/>
          <w:szCs w:val="20"/>
        </w:rPr>
        <w:t>Tilti</w:t>
      </w:r>
      <w:proofErr w:type="spellEnd"/>
      <w:r w:rsidRPr="00B17683">
        <w:rPr>
          <w:rFonts w:ascii="Roboto" w:hAnsi="Roboto"/>
          <w:sz w:val="20"/>
          <w:szCs w:val="20"/>
        </w:rPr>
        <w:t xml:space="preserve"> Multilingual SIA, with the permission of INSEAD.</w:t>
      </w:r>
    </w:p>
    <w:p w14:paraId="6A50D1B3" w14:textId="77777777" w:rsidR="00B17683" w:rsidRPr="00B17683" w:rsidRDefault="00B17683" w:rsidP="00B17683">
      <w:pPr>
        <w:framePr w:w="9044" w:hSpace="181" w:vSpace="181" w:wrap="notBeside" w:vAnchor="page" w:hAnchor="page" w:x="1419" w:y="12061"/>
        <w:jc w:val="right"/>
        <w:rPr>
          <w:rFonts w:ascii="Roboto" w:hAnsi="Roboto"/>
          <w:i/>
          <w:iCs/>
          <w:sz w:val="20"/>
          <w:szCs w:val="20"/>
        </w:rPr>
      </w:pPr>
      <w:r w:rsidRPr="00B17683">
        <w:rPr>
          <w:rFonts w:ascii="Roboto" w:hAnsi="Roboto"/>
          <w:sz w:val="20"/>
          <w:szCs w:val="20"/>
        </w:rPr>
        <w:t>This translation, Copyright © 2024 INSEAD. The original role play is entitled “</w:t>
      </w:r>
      <w:r w:rsidRPr="00B17683">
        <w:rPr>
          <w:rFonts w:ascii="Roboto" w:hAnsi="Roboto"/>
          <w:i/>
          <w:iCs/>
          <w:sz w:val="20"/>
          <w:szCs w:val="20"/>
        </w:rPr>
        <w:t xml:space="preserve">The Job Negotiation: </w:t>
      </w:r>
    </w:p>
    <w:p w14:paraId="73A8D69B" w14:textId="4D3746C1" w:rsidR="00B17683" w:rsidRPr="00B17683" w:rsidRDefault="00B17683" w:rsidP="00B17683">
      <w:pPr>
        <w:framePr w:w="9044" w:hSpace="181" w:vSpace="181" w:wrap="notBeside" w:vAnchor="page" w:hAnchor="page" w:x="1419" w:y="12061"/>
        <w:jc w:val="right"/>
        <w:rPr>
          <w:rFonts w:ascii="Roboto" w:hAnsi="Roboto"/>
          <w:sz w:val="20"/>
          <w:szCs w:val="20"/>
        </w:rPr>
      </w:pPr>
      <w:r w:rsidRPr="00B17683">
        <w:rPr>
          <w:rFonts w:ascii="Roboto" w:hAnsi="Roboto"/>
          <w:i/>
          <w:iCs/>
          <w:sz w:val="20"/>
          <w:szCs w:val="20"/>
        </w:rPr>
        <w:t>Role of the Candidate</w:t>
      </w:r>
      <w:r w:rsidRPr="00B17683">
        <w:rPr>
          <w:rFonts w:ascii="Roboto" w:hAnsi="Roboto"/>
          <w:sz w:val="20"/>
          <w:szCs w:val="20"/>
        </w:rPr>
        <w:t>” (06/2024-69</w:t>
      </w:r>
      <w:r>
        <w:rPr>
          <w:rFonts w:ascii="Roboto" w:hAnsi="Roboto"/>
          <w:sz w:val="20"/>
          <w:szCs w:val="20"/>
        </w:rPr>
        <w:t>2</w:t>
      </w:r>
      <w:r w:rsidRPr="00B17683">
        <w:rPr>
          <w:rFonts w:ascii="Roboto" w:hAnsi="Roboto"/>
          <w:sz w:val="20"/>
          <w:szCs w:val="20"/>
        </w:rPr>
        <w:t>0), Copyright © 2024 INSEAD.</w:t>
      </w:r>
    </w:p>
    <w:bookmarkEnd w:id="5"/>
    <w:p w14:paraId="0619235F" w14:textId="77777777" w:rsidR="002722D9" w:rsidRPr="00B17683" w:rsidRDefault="002722D9">
      <w:pPr>
        <w:jc w:val="center"/>
        <w:sectPr w:rsidR="002722D9" w:rsidRPr="00B17683" w:rsidSect="002722D9">
          <w:headerReference w:type="default" r:id="rId9"/>
          <w:pgSz w:w="11909" w:h="16834"/>
          <w:pgMar w:top="2569" w:right="1418" w:bottom="1531" w:left="1418" w:header="720" w:footer="720" w:gutter="0"/>
          <w:pgNumType w:start="1"/>
          <w:cols w:space="720"/>
        </w:sectPr>
      </w:pPr>
    </w:p>
    <w:p w14:paraId="08115D5A" w14:textId="1FF7008C" w:rsidR="00212239" w:rsidRDefault="002844EF" w:rsidP="002722D9">
      <w:pPr>
        <w:pStyle w:val="StandardParagraph"/>
        <w:bidi/>
        <w:rPr>
          <w:rtl/>
        </w:rPr>
      </w:pPr>
      <w:r>
        <w:rPr>
          <w:rFonts w:hint="cs"/>
          <w:rtl/>
        </w:rPr>
        <w:lastRenderedPageBreak/>
        <w:t>أنت إم دوارتي، محترف طموح في مجال التكنولوجيا.</w:t>
      </w:r>
      <w:r>
        <w:t xml:space="preserve"> </w:t>
      </w:r>
      <w:r>
        <w:rPr>
          <w:rFonts w:hint="cs"/>
          <w:rtl/>
        </w:rPr>
        <w:t xml:space="preserve">أجريت مؤخرًا مقابلة للحصول على وظيفة في قسم التسويق في شركة </w:t>
      </w:r>
      <w:proofErr w:type="spellStart"/>
      <w:r>
        <w:rPr>
          <w:rFonts w:hint="cs"/>
          <w:rtl/>
        </w:rPr>
        <w:t>أبيري</w:t>
      </w:r>
      <w:proofErr w:type="spellEnd"/>
      <w:r>
        <w:rPr>
          <w:rFonts w:hint="cs"/>
          <w:rtl/>
        </w:rPr>
        <w:t>، وهي إحدى الشركات الأوروبية الأكثر شهرة في بلدك.</w:t>
      </w:r>
      <w:r>
        <w:t xml:space="preserve"> </w:t>
      </w:r>
      <w:r>
        <w:rPr>
          <w:rFonts w:hint="cs"/>
          <w:rtl/>
        </w:rPr>
        <w:t xml:space="preserve">وبعد بضع جولات من المقابلات المكثفة، تواصل معك مسؤول التوظيف لدى شركة </w:t>
      </w:r>
      <w:proofErr w:type="spellStart"/>
      <w:r>
        <w:rPr>
          <w:rFonts w:hint="cs"/>
          <w:rtl/>
        </w:rPr>
        <w:t>أبيري</w:t>
      </w:r>
      <w:proofErr w:type="spellEnd"/>
      <w:r>
        <w:rPr>
          <w:rFonts w:hint="cs"/>
          <w:rtl/>
        </w:rPr>
        <w:t xml:space="preserve"> قبل بضعة أيام وأخبرك أنه تم اختيارك من بين العديد من المرشحين وأنهم يرغبون في تقديم عرض لك.</w:t>
      </w:r>
      <w:r>
        <w:t xml:space="preserve"> </w:t>
      </w:r>
      <w:r>
        <w:rPr>
          <w:rFonts w:hint="cs"/>
          <w:rtl/>
        </w:rPr>
        <w:t>كنت متحمسًا ووافقت على العرض من حيث المبدأ.</w:t>
      </w:r>
      <w:r>
        <w:t xml:space="preserve"> </w:t>
      </w:r>
      <w:r>
        <w:rPr>
          <w:rFonts w:hint="cs"/>
          <w:rtl/>
        </w:rPr>
        <w:t xml:space="preserve">وأنت الآن على وشك مناقشة تفاصيل العرض في محادثتك القادمة مع مسؤول التوظيف في شركة </w:t>
      </w:r>
      <w:proofErr w:type="spellStart"/>
      <w:r>
        <w:rPr>
          <w:rFonts w:hint="cs"/>
          <w:rtl/>
        </w:rPr>
        <w:t>أبيري</w:t>
      </w:r>
      <w:proofErr w:type="spellEnd"/>
      <w:r>
        <w:rPr>
          <w:rFonts w:hint="cs"/>
          <w:rtl/>
        </w:rPr>
        <w:t>.</w:t>
      </w:r>
    </w:p>
    <w:p w14:paraId="798BB9F8" w14:textId="77777777" w:rsidR="002B231B" w:rsidRDefault="002844EF" w:rsidP="002B231B">
      <w:pPr>
        <w:pStyle w:val="StandardParagraph"/>
        <w:bidi/>
        <w:rPr>
          <w:rtl/>
        </w:rPr>
      </w:pPr>
      <w:r>
        <w:rPr>
          <w:rFonts w:hint="cs"/>
          <w:rtl/>
        </w:rPr>
        <w:t>وتشعر بالحماس جدًا بشأن العمل في هذا المجال لأنك تستطيع أن ترى بوضوح مدى ملاءمته لاهتماماتك وربما لمهاراتك.</w:t>
      </w:r>
      <w:r>
        <w:t xml:space="preserve"> </w:t>
      </w:r>
      <w:r>
        <w:rPr>
          <w:rFonts w:hint="cs"/>
          <w:rtl/>
        </w:rPr>
        <w:t>بالإضافة إلى ذلك، فإن هذا الدور تحديدًا سيسمح لك بالعمل بشكل إبداعي ضمن فريق معروف بثقافته الداعمة للغاية، وهو الشيء الذي تتحمس له حقًا.</w:t>
      </w:r>
      <w:r>
        <w:t xml:space="preserve"> </w:t>
      </w:r>
      <w:r>
        <w:rPr>
          <w:rFonts w:hint="cs"/>
          <w:rtl/>
        </w:rPr>
        <w:t xml:space="preserve">ونظرًا للوضع الاقتصادي الحالي، فمن الواضح أن عرض </w:t>
      </w:r>
      <w:proofErr w:type="spellStart"/>
      <w:r>
        <w:rPr>
          <w:rFonts w:hint="cs"/>
          <w:rtl/>
        </w:rPr>
        <w:t>أبيري</w:t>
      </w:r>
      <w:proofErr w:type="spellEnd"/>
      <w:r>
        <w:rPr>
          <w:rFonts w:hint="cs"/>
          <w:rtl/>
        </w:rPr>
        <w:t xml:space="preserve"> هو أفضل عرض يمكنك الحصول عليه حاليًا.</w:t>
      </w:r>
      <w:r>
        <w:t xml:space="preserve"> </w:t>
      </w:r>
    </w:p>
    <w:p w14:paraId="007240CF" w14:textId="0BB35334" w:rsidR="00212239" w:rsidRDefault="002844EF" w:rsidP="002B231B">
      <w:pPr>
        <w:pStyle w:val="StandardParagraph"/>
        <w:bidi/>
        <w:rPr>
          <w:rtl/>
        </w:rPr>
      </w:pPr>
      <w:r>
        <w:rPr>
          <w:rFonts w:hint="cs"/>
          <w:rtl/>
        </w:rPr>
        <w:t xml:space="preserve">وبينما تفكر بعناية أكبر في هذه المحادثة القادمة مع مسؤول التوظيف في </w:t>
      </w:r>
      <w:proofErr w:type="spellStart"/>
      <w:r>
        <w:rPr>
          <w:rFonts w:hint="cs"/>
          <w:rtl/>
        </w:rPr>
        <w:t>أبيري</w:t>
      </w:r>
      <w:proofErr w:type="spellEnd"/>
      <w:r>
        <w:rPr>
          <w:rFonts w:hint="cs"/>
          <w:rtl/>
        </w:rPr>
        <w:t>، ستدرك أن جميع القضايا التالية مهمة بالنسبة لك:</w:t>
      </w:r>
    </w:p>
    <w:p w14:paraId="3A2CF980" w14:textId="6232EB52" w:rsidR="00212239" w:rsidRDefault="002844EF" w:rsidP="002722D9">
      <w:pPr>
        <w:pStyle w:val="Indent1"/>
        <w:numPr>
          <w:ilvl w:val="0"/>
          <w:numId w:val="5"/>
        </w:numPr>
        <w:bidi/>
        <w:spacing w:after="0"/>
        <w:ind w:left="426"/>
        <w:rPr>
          <w:rtl/>
        </w:rPr>
      </w:pPr>
      <w:r>
        <w:rPr>
          <w:rFonts w:hint="cs"/>
          <w:rtl/>
        </w:rPr>
        <w:t>الراتب الأساسي والمكافأة</w:t>
      </w:r>
    </w:p>
    <w:p w14:paraId="6A6C7519" w14:textId="567A9A14" w:rsidR="00212239" w:rsidRDefault="002844EF" w:rsidP="002722D9">
      <w:pPr>
        <w:pStyle w:val="Indent1"/>
        <w:numPr>
          <w:ilvl w:val="0"/>
          <w:numId w:val="5"/>
        </w:numPr>
        <w:bidi/>
        <w:spacing w:after="0"/>
        <w:ind w:left="426"/>
        <w:rPr>
          <w:rtl/>
        </w:rPr>
      </w:pPr>
      <w:r>
        <w:rPr>
          <w:rFonts w:hint="cs"/>
          <w:rtl/>
        </w:rPr>
        <w:t>العطلات</w:t>
      </w:r>
    </w:p>
    <w:p w14:paraId="5DD51DF7" w14:textId="3875E3AF" w:rsidR="00212239" w:rsidRDefault="002844EF" w:rsidP="002722D9">
      <w:pPr>
        <w:pStyle w:val="Indent1"/>
        <w:numPr>
          <w:ilvl w:val="0"/>
          <w:numId w:val="5"/>
        </w:numPr>
        <w:bidi/>
        <w:spacing w:after="0"/>
        <w:ind w:left="426"/>
        <w:rPr>
          <w:rtl/>
        </w:rPr>
      </w:pPr>
      <w:r>
        <w:rPr>
          <w:rFonts w:hint="cs"/>
          <w:rtl/>
        </w:rPr>
        <w:t>موقع المكتب</w:t>
      </w:r>
    </w:p>
    <w:p w14:paraId="53EB7D6C" w14:textId="1DAC7210" w:rsidR="00212239" w:rsidRDefault="002844EF" w:rsidP="002722D9">
      <w:pPr>
        <w:pStyle w:val="Indent1"/>
        <w:numPr>
          <w:ilvl w:val="0"/>
          <w:numId w:val="5"/>
        </w:numPr>
        <w:bidi/>
        <w:spacing w:after="0"/>
        <w:ind w:left="426"/>
        <w:rPr>
          <w:rtl/>
        </w:rPr>
      </w:pPr>
      <w:r>
        <w:rPr>
          <w:rFonts w:hint="cs"/>
          <w:rtl/>
        </w:rPr>
        <w:t>تغطية التأمين الصحي</w:t>
      </w:r>
    </w:p>
    <w:p w14:paraId="0C377945" w14:textId="7BA0A035" w:rsidR="00212239" w:rsidRDefault="002844EF" w:rsidP="002722D9">
      <w:pPr>
        <w:pStyle w:val="Indent1"/>
        <w:numPr>
          <w:ilvl w:val="0"/>
          <w:numId w:val="5"/>
        </w:numPr>
        <w:bidi/>
        <w:spacing w:after="0"/>
        <w:ind w:left="426"/>
        <w:rPr>
          <w:rtl/>
        </w:rPr>
      </w:pPr>
      <w:r>
        <w:rPr>
          <w:rFonts w:hint="cs"/>
          <w:rtl/>
        </w:rPr>
        <w:t>حجم الفريق</w:t>
      </w:r>
    </w:p>
    <w:p w14:paraId="47340829" w14:textId="5C2F0DA2" w:rsidR="00212239" w:rsidRDefault="002844EF" w:rsidP="002722D9">
      <w:pPr>
        <w:pStyle w:val="Indent1"/>
        <w:numPr>
          <w:ilvl w:val="0"/>
          <w:numId w:val="5"/>
        </w:numPr>
        <w:bidi/>
        <w:spacing w:after="0"/>
        <w:ind w:left="426"/>
        <w:rPr>
          <w:rtl/>
        </w:rPr>
      </w:pPr>
      <w:r>
        <w:rPr>
          <w:rFonts w:hint="cs"/>
          <w:rtl/>
        </w:rPr>
        <w:t>تاريخ البدء</w:t>
      </w:r>
    </w:p>
    <w:p w14:paraId="3229DA4C" w14:textId="142AEDC6" w:rsidR="00212239" w:rsidRDefault="002844EF" w:rsidP="002722D9">
      <w:pPr>
        <w:pStyle w:val="Indent1"/>
        <w:numPr>
          <w:ilvl w:val="0"/>
          <w:numId w:val="5"/>
        </w:numPr>
        <w:bidi/>
        <w:spacing w:after="0"/>
        <w:ind w:left="426"/>
        <w:rPr>
          <w:rtl/>
        </w:rPr>
      </w:pPr>
      <w:r>
        <w:rPr>
          <w:rFonts w:hint="cs"/>
          <w:rtl/>
        </w:rPr>
        <w:t>إعانة لدراسة ماجستير إدارة الأعمال/التدريب</w:t>
      </w:r>
    </w:p>
    <w:p w14:paraId="78AED8A1" w14:textId="5B509587" w:rsidR="00212239" w:rsidRDefault="002844EF" w:rsidP="002722D9">
      <w:pPr>
        <w:pStyle w:val="Indent1"/>
        <w:numPr>
          <w:ilvl w:val="0"/>
          <w:numId w:val="5"/>
        </w:numPr>
        <w:bidi/>
        <w:ind w:left="426"/>
        <w:rPr>
          <w:rtl/>
        </w:rPr>
      </w:pPr>
      <w:r>
        <w:rPr>
          <w:rFonts w:hint="cs"/>
          <w:rtl/>
        </w:rPr>
        <w:t>ساعات العمل المرنة</w:t>
      </w:r>
    </w:p>
    <w:p w14:paraId="7993AB13" w14:textId="3D8536C8" w:rsidR="00212239" w:rsidRDefault="002844EF" w:rsidP="002722D9">
      <w:pPr>
        <w:pStyle w:val="StandardParagraph"/>
        <w:bidi/>
        <w:rPr>
          <w:rtl/>
        </w:rPr>
      </w:pPr>
      <w:r>
        <w:rPr>
          <w:rFonts w:hint="cs"/>
          <w:rtl/>
        </w:rPr>
        <w:t>ومع ذلك، ليست كل هذه الأمور مهمة بالنسبة لك على قدم المساواة.</w:t>
      </w:r>
      <w:r>
        <w:t xml:space="preserve"> </w:t>
      </w:r>
      <w:r>
        <w:rPr>
          <w:rFonts w:hint="cs"/>
          <w:rtl/>
        </w:rPr>
        <w:t>فإلى جانب الراتب الجذاب (الأجر الأساسي والمكافأة) والعطلات، فإنك تهتم أيضًا ببعض القضايا الأخرى.</w:t>
      </w:r>
      <w:r>
        <w:t xml:space="preserve"> </w:t>
      </w:r>
      <w:r>
        <w:rPr>
          <w:rFonts w:hint="cs"/>
          <w:rtl/>
        </w:rPr>
        <w:t>كما أنك تبحث عن خبرة قيادية واسعة في هذه الوظيفة، لذا فإن فرصة إدارة فريق كبير من الموظفين الآخرين مهمة بالنسبة لك.</w:t>
      </w:r>
      <w:r>
        <w:t xml:space="preserve"> </w:t>
      </w:r>
    </w:p>
    <w:p w14:paraId="5A278AE5" w14:textId="22D3CD5D" w:rsidR="00212239" w:rsidRDefault="002844EF" w:rsidP="002722D9">
      <w:pPr>
        <w:pStyle w:val="StandardParagraph"/>
        <w:bidi/>
        <w:rPr>
          <w:rtl/>
        </w:rPr>
      </w:pPr>
      <w:r>
        <w:rPr>
          <w:rFonts w:hint="cs"/>
          <w:rtl/>
        </w:rPr>
        <w:t>أنت الأكبر سنًا في عائلة مكونة من خمسة أفراد، ولا يتمتع أي من أفرادها حاليًا بتغطية صحية، لذا فمن المهم أن تغطي خطة التأمين الصحي الخاصة بك أيضًا أفراد الأسرة الإضافيين.</w:t>
      </w:r>
      <w:r>
        <w:t xml:space="preserve"> </w:t>
      </w:r>
      <w:r>
        <w:rPr>
          <w:rFonts w:hint="cs"/>
          <w:rtl/>
        </w:rPr>
        <w:t>كما أن البقاء بالقرب من عائلتك يعني أيضًا أنك تريد العمل في المدينة الجديدة (بدلًا من الجزء التاريخي الأقدم من المدينة)، لأن هذا الأمر من شأنه أن يقلل إجمالي وقت التنقل من 4 ساعات إلى ساعتين.</w:t>
      </w:r>
      <w:r>
        <w:t xml:space="preserve"> </w:t>
      </w:r>
    </w:p>
    <w:p w14:paraId="6E0100BC" w14:textId="451EAC02" w:rsidR="00212239" w:rsidRDefault="002844EF" w:rsidP="002722D9">
      <w:pPr>
        <w:pStyle w:val="StandardParagraph"/>
        <w:bidi/>
        <w:rPr>
          <w:rtl/>
        </w:rPr>
      </w:pPr>
      <w:r>
        <w:rPr>
          <w:rFonts w:hint="cs"/>
          <w:rtl/>
        </w:rPr>
        <w:t>بالإضافة إلى ذلك، أنت مهتم جدًا بالتعليم الإضافي، لذا ترغب في الحصول على إعانة للتدريب والتعليم الإضافيين.</w:t>
      </w:r>
      <w:r>
        <w:t xml:space="preserve"> </w:t>
      </w:r>
      <w:r>
        <w:rPr>
          <w:rFonts w:hint="cs"/>
          <w:rtl/>
        </w:rPr>
        <w:t>وسيكون من المناسب أيضًا أن تتمتع ببعض المرونة في ساعات العمل فيما يتعلق بالدورات التي تتعارض مع ساعات العمل العادية.</w:t>
      </w:r>
      <w:r>
        <w:t xml:space="preserve"> </w:t>
      </w:r>
      <w:r>
        <w:rPr>
          <w:rFonts w:hint="cs"/>
          <w:rtl/>
        </w:rPr>
        <w:t>وبالتالي، فإن يومًا واحدًا في الأسبوع يعني أنه ليوم واحد، لا تحتاج إلى التواجد هناك من الساعة 9 صباحًا وحتى الساعة 5 مساءً، بل يمكنك المغادرة للاهتمام بالتزامات أخرى ثم تعويض الساعات التي تقضيها في المنزل في وقت لاحق من اليوم أو حتى خلال عطلة نهاية الأسبوع.</w:t>
      </w:r>
      <w:r>
        <w:t xml:space="preserve"> </w:t>
      </w:r>
    </w:p>
    <w:p w14:paraId="3196D9F9" w14:textId="44B99B73" w:rsidR="00212239" w:rsidRDefault="002844EF" w:rsidP="002722D9">
      <w:pPr>
        <w:pStyle w:val="StandardParagraph"/>
        <w:bidi/>
        <w:rPr>
          <w:rtl/>
        </w:rPr>
      </w:pPr>
      <w:r>
        <w:rPr>
          <w:rFonts w:hint="cs"/>
          <w:rtl/>
        </w:rPr>
        <w:t>تنهي تعليمك الآن وترغب في تجنب انقطاعه بسبب هذه الوظيفة.</w:t>
      </w:r>
      <w:r>
        <w:t xml:space="preserve"> </w:t>
      </w:r>
      <w:r>
        <w:rPr>
          <w:rFonts w:hint="cs"/>
          <w:rtl/>
        </w:rPr>
        <w:t>ولهذا السبب فإن بدء العمل في وقت لاحق سيكون أفضل من البدء مبكرًا، حتى لو كان بإمكانك الاستفادة من المال الآن.</w:t>
      </w:r>
      <w:r>
        <w:t xml:space="preserve"> </w:t>
      </w:r>
      <w:r>
        <w:rPr>
          <w:rFonts w:hint="cs"/>
          <w:rtl/>
        </w:rPr>
        <w:t>وعلاوة على ذلك، عندما تبدأ العمل، يكون لديك بالفعل خطة للحصول على ماجستير إدارة الأعمال أو ماجستير متخصص ذي صلة في وقت لاحق، ويفضل أن يكون دوليًا.</w:t>
      </w:r>
      <w:r>
        <w:t xml:space="preserve"> </w:t>
      </w:r>
      <w:r>
        <w:rPr>
          <w:rFonts w:hint="cs"/>
          <w:rtl/>
        </w:rPr>
        <w:t>تعلم أن لديهم برنامجًا يمكنه خصم 1% -5% من أجر الموظف لصالح التعليم المستقبلي.</w:t>
      </w:r>
      <w:r>
        <w:t xml:space="preserve"> </w:t>
      </w:r>
      <w:r>
        <w:rPr>
          <w:rFonts w:hint="cs"/>
          <w:rtl/>
        </w:rPr>
        <w:t xml:space="preserve">إذا تمكنت من ضمان نظر شركة </w:t>
      </w:r>
      <w:proofErr w:type="spellStart"/>
      <w:r>
        <w:rPr>
          <w:rFonts w:hint="cs"/>
          <w:rtl/>
        </w:rPr>
        <w:t>أبيري</w:t>
      </w:r>
      <w:proofErr w:type="spellEnd"/>
      <w:r>
        <w:rPr>
          <w:rFonts w:hint="cs"/>
          <w:rtl/>
        </w:rPr>
        <w:t xml:space="preserve"> في دعم تعليمك المستقبلي في غضون ثلاث إلى أربع سنوات في المستقبل بأعلى معدل ممكن، فسيمثل هذا أيضًا نجاحًا كبيرًا.</w:t>
      </w:r>
      <w:r>
        <w:t xml:space="preserve"> </w:t>
      </w:r>
    </w:p>
    <w:p w14:paraId="24216D8D" w14:textId="1F8D52A3" w:rsidR="00212239" w:rsidRDefault="002844EF" w:rsidP="002722D9">
      <w:pPr>
        <w:pStyle w:val="StandardParagraph"/>
        <w:bidi/>
        <w:rPr>
          <w:rtl/>
        </w:rPr>
      </w:pPr>
      <w:r>
        <w:rPr>
          <w:rFonts w:hint="cs"/>
          <w:rtl/>
        </w:rPr>
        <w:t>يوضح لك الجدول أدناه مدى أهمية كل من هذه القضايا بالنسبة لك.</w:t>
      </w:r>
      <w:r>
        <w:t xml:space="preserve"> </w:t>
      </w:r>
      <w:r>
        <w:rPr>
          <w:rFonts w:hint="cs"/>
          <w:rtl/>
        </w:rPr>
        <w:t>مستويات الاتفاق المختلفة تساوي عددًا مختلفًا من النقاط بالنسبة لك.</w:t>
      </w:r>
      <w:r>
        <w:t xml:space="preserve"> </w:t>
      </w:r>
      <w:r>
        <w:rPr>
          <w:rFonts w:hint="cs"/>
          <w:rtl/>
        </w:rPr>
        <w:t>فعلى سبيل المثال، أفضل نتيجة ممكنة لك فيما يتعلق بالراتب تمنحك 2250 نقطة، لكن أفضل نتيجة ممكنة لك فيما يتعلق بحجم الفريق تمنحك 1650 نقطة فقط.</w:t>
      </w:r>
      <w:r>
        <w:t xml:space="preserve"> </w:t>
      </w:r>
    </w:p>
    <w:p w14:paraId="5B0BAFEA" w14:textId="1834035B" w:rsidR="00212239" w:rsidRDefault="002844EF" w:rsidP="002722D9">
      <w:pPr>
        <w:bidi/>
        <w:jc w:val="center"/>
        <w:rPr>
          <w:rtl/>
        </w:rPr>
      </w:pPr>
      <w:r>
        <w:rPr>
          <w:rFonts w:hint="cs"/>
          <w:noProof/>
          <w:rtl/>
        </w:rPr>
        <w:lastRenderedPageBreak/>
        <w:drawing>
          <wp:inline distT="114300" distB="114300" distL="114300" distR="114300" wp14:anchorId="33374E9A" wp14:editId="6BCF456E">
            <wp:extent cx="4848225" cy="573405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0"/>
                    <a:srcRect/>
                    <a:stretch>
                      <a:fillRect/>
                    </a:stretch>
                  </pic:blipFill>
                  <pic:spPr>
                    <a:xfrm>
                      <a:off x="0" y="0"/>
                      <a:ext cx="4848225" cy="5734050"/>
                    </a:xfrm>
                    <a:prstGeom prst="rect">
                      <a:avLst/>
                    </a:prstGeom>
                    <a:ln/>
                  </pic:spPr>
                </pic:pic>
              </a:graphicData>
            </a:graphic>
          </wp:inline>
        </w:drawing>
      </w:r>
    </w:p>
    <w:p w14:paraId="4A28CC08" w14:textId="6B7307CF" w:rsidR="00212239" w:rsidRDefault="002844EF" w:rsidP="002722D9">
      <w:pPr>
        <w:pStyle w:val="StandardParagraph"/>
        <w:bidi/>
        <w:rPr>
          <w:rtl/>
        </w:rPr>
      </w:pPr>
      <w:r>
        <w:rPr>
          <w:rFonts w:hint="cs"/>
          <w:rtl/>
        </w:rPr>
        <w:t>وبالتالي، فإن الحد الأقصى لعدد النقاط التي تحصل عليها من هذه المفاوضات هو 10000 نقطة والحد الأدنى هو 2000 نقطة.</w:t>
      </w:r>
      <w:r>
        <w:t xml:space="preserve"> </w:t>
      </w:r>
      <w:r>
        <w:rPr>
          <w:rFonts w:hint="cs"/>
          <w:rtl/>
        </w:rPr>
        <w:t>وإذا لم تتوصل إلى اتفاق مع مسؤول التوظيف، فلن تحصل على أي نقاط.</w:t>
      </w:r>
    </w:p>
    <w:p w14:paraId="68E03E2E" w14:textId="6495EF88" w:rsidR="00FF380F" w:rsidRPr="002722D9" w:rsidRDefault="002844EF" w:rsidP="002722D9">
      <w:pPr>
        <w:pStyle w:val="StandardParagraph"/>
        <w:bidi/>
        <w:rPr>
          <w:rFonts w:ascii="Arial" w:hAnsi="Arial" w:cs="Arial"/>
          <w:rtl/>
        </w:rPr>
      </w:pPr>
      <w:r>
        <w:rPr>
          <w:rFonts w:hint="cs"/>
          <w:rtl/>
        </w:rPr>
        <w:t xml:space="preserve">يُرجى الاستعداد لمحادثتك مع إس </w:t>
      </w:r>
      <w:proofErr w:type="spellStart"/>
      <w:r>
        <w:rPr>
          <w:rFonts w:hint="cs"/>
          <w:rtl/>
        </w:rPr>
        <w:t>ألفاريز</w:t>
      </w:r>
      <w:proofErr w:type="spellEnd"/>
      <w:r>
        <w:rPr>
          <w:rFonts w:hint="cs"/>
          <w:rtl/>
        </w:rPr>
        <w:t xml:space="preserve"> من شركة </w:t>
      </w:r>
      <w:proofErr w:type="spellStart"/>
      <w:r>
        <w:rPr>
          <w:rFonts w:hint="cs"/>
          <w:rtl/>
        </w:rPr>
        <w:t>أبيري</w:t>
      </w:r>
      <w:proofErr w:type="spellEnd"/>
      <w:r>
        <w:rPr>
          <w:rFonts w:hint="cs"/>
          <w:rtl/>
        </w:rPr>
        <w:t xml:space="preserve"> الآن.</w:t>
      </w:r>
      <w:r>
        <w:t xml:space="preserve"> </w:t>
      </w:r>
      <w:r>
        <w:rPr>
          <w:rFonts w:hint="cs"/>
          <w:rtl/>
        </w:rPr>
        <w:t xml:space="preserve">هدفك في هذه المفاوضات </w:t>
      </w:r>
      <w:r>
        <w:rPr>
          <w:rFonts w:hint="cs"/>
          <w:b/>
          <w:bCs/>
          <w:u w:val="single"/>
          <w:rtl/>
        </w:rPr>
        <w:t>هو تحقيق أكبر عدد ممكن من النقاط لصالحك من جميع القضايا الثماني</w:t>
      </w:r>
      <w:r>
        <w:rPr>
          <w:rFonts w:hint="cs"/>
          <w:rtl/>
        </w:rPr>
        <w:t>.</w:t>
      </w:r>
      <w:r>
        <w:t xml:space="preserve"> </w:t>
      </w:r>
      <w:r>
        <w:rPr>
          <w:rFonts w:hint="cs"/>
          <w:rtl/>
        </w:rPr>
        <w:t xml:space="preserve">لاحظ أنه لا يمكنك توقيع العقد إلا إذا اتفقت أنت </w:t>
      </w:r>
      <w:proofErr w:type="spellStart"/>
      <w:r>
        <w:rPr>
          <w:rFonts w:hint="cs"/>
          <w:rtl/>
        </w:rPr>
        <w:t>وإس</w:t>
      </w:r>
      <w:proofErr w:type="spellEnd"/>
      <w:r>
        <w:rPr>
          <w:rFonts w:hint="cs"/>
          <w:rtl/>
        </w:rPr>
        <w:t xml:space="preserve"> </w:t>
      </w:r>
      <w:proofErr w:type="spellStart"/>
      <w:r>
        <w:rPr>
          <w:rFonts w:hint="cs"/>
          <w:rtl/>
        </w:rPr>
        <w:t>ألفاريز</w:t>
      </w:r>
      <w:proofErr w:type="spellEnd"/>
      <w:r>
        <w:rPr>
          <w:rFonts w:hint="cs"/>
          <w:rtl/>
        </w:rPr>
        <w:t xml:space="preserve"> على </w:t>
      </w:r>
      <w:r>
        <w:rPr>
          <w:rFonts w:hint="cs"/>
          <w:b/>
          <w:bCs/>
          <w:u w:val="single"/>
          <w:rtl/>
        </w:rPr>
        <w:t>جميع القضايا الثماني</w:t>
      </w:r>
      <w:r>
        <w:rPr>
          <w:rFonts w:hint="cs"/>
          <w:rtl/>
        </w:rPr>
        <w:t>.</w:t>
      </w:r>
      <w:r>
        <w:t xml:space="preserve"> </w:t>
      </w:r>
      <w:r>
        <w:rPr>
          <w:rFonts w:hint="cs"/>
          <w:rtl/>
        </w:rPr>
        <w:t xml:space="preserve">لاحظ أيضًا أنه من المهم الحفاظ على علاقة جيدة مع إس </w:t>
      </w:r>
      <w:proofErr w:type="spellStart"/>
      <w:r>
        <w:rPr>
          <w:rFonts w:hint="cs"/>
          <w:rtl/>
        </w:rPr>
        <w:t>ألفاريز</w:t>
      </w:r>
      <w:proofErr w:type="spellEnd"/>
      <w:r>
        <w:rPr>
          <w:rFonts w:hint="cs"/>
          <w:rtl/>
        </w:rPr>
        <w:t xml:space="preserve"> أثناء التفاوض على هذا العقد.</w:t>
      </w:r>
      <w:r>
        <w:t xml:space="preserve"> </w:t>
      </w:r>
      <w:r>
        <w:rPr>
          <w:rFonts w:hint="cs"/>
          <w:rtl/>
        </w:rPr>
        <w:t xml:space="preserve">فقد يكون إس </w:t>
      </w:r>
      <w:proofErr w:type="spellStart"/>
      <w:r>
        <w:rPr>
          <w:rFonts w:hint="cs"/>
          <w:rtl/>
        </w:rPr>
        <w:t>ألفاريز</w:t>
      </w:r>
      <w:proofErr w:type="spellEnd"/>
      <w:r>
        <w:rPr>
          <w:rFonts w:hint="cs"/>
          <w:rtl/>
        </w:rPr>
        <w:t xml:space="preserve"> مهمًا لمسيرتك المهنية المستقبلية في شركة </w:t>
      </w:r>
      <w:proofErr w:type="spellStart"/>
      <w:r>
        <w:rPr>
          <w:rFonts w:hint="cs"/>
          <w:rtl/>
        </w:rPr>
        <w:t>أبيري</w:t>
      </w:r>
      <w:proofErr w:type="spellEnd"/>
      <w:r>
        <w:rPr>
          <w:rFonts w:hint="cs"/>
          <w:rtl/>
        </w:rPr>
        <w:t xml:space="preserve">، لذا احرص على حصولك على صفقة مناسبة لنفسك مع بناء علاقة جيدة مع إس </w:t>
      </w:r>
      <w:proofErr w:type="spellStart"/>
      <w:r>
        <w:rPr>
          <w:rFonts w:hint="cs"/>
          <w:rtl/>
        </w:rPr>
        <w:t>ألفاريز</w:t>
      </w:r>
      <w:proofErr w:type="spellEnd"/>
      <w:r>
        <w:rPr>
          <w:rFonts w:hint="cs"/>
          <w:rtl/>
        </w:rPr>
        <w:t>.</w:t>
      </w:r>
    </w:p>
    <w:sectPr w:rsidR="00FF380F" w:rsidRPr="002722D9" w:rsidSect="002722D9">
      <w:headerReference w:type="default" r:id="rId11"/>
      <w:footerReference w:type="default" r:id="rId12"/>
      <w:pgSz w:w="11909" w:h="16834"/>
      <w:pgMar w:top="2126"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FFC1" w14:textId="77777777" w:rsidR="00405178" w:rsidRDefault="00405178" w:rsidP="002722D9">
      <w:pPr>
        <w:spacing w:line="240" w:lineRule="auto"/>
      </w:pPr>
      <w:r>
        <w:separator/>
      </w:r>
    </w:p>
  </w:endnote>
  <w:endnote w:type="continuationSeparator" w:id="0">
    <w:p w14:paraId="08F1E80B" w14:textId="77777777" w:rsidR="00405178" w:rsidRDefault="00405178" w:rsidP="00272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3DF74" w14:textId="04F921E5" w:rsidR="002722D9" w:rsidRPr="002722D9" w:rsidRDefault="002722D9" w:rsidP="002722D9">
    <w:pPr>
      <w:pStyle w:val="Footer"/>
      <w:tabs>
        <w:tab w:val="clear" w:pos="4536"/>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sz w:val="20"/>
        <w:rtl/>
      </w:rPr>
      <w:t>1</w:t>
    </w:r>
    <w:r w:rsidRPr="0098119E">
      <w:rPr>
        <w:rFonts w:ascii="Roboto" w:eastAsia="Times New Roman"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C1B28" w14:textId="77777777" w:rsidR="00405178" w:rsidRDefault="00405178" w:rsidP="002722D9">
      <w:pPr>
        <w:spacing w:line="240" w:lineRule="auto"/>
      </w:pPr>
      <w:r>
        <w:separator/>
      </w:r>
    </w:p>
  </w:footnote>
  <w:footnote w:type="continuationSeparator" w:id="0">
    <w:p w14:paraId="766EDD64" w14:textId="77777777" w:rsidR="00405178" w:rsidRDefault="00405178" w:rsidP="00272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B34E1" w14:textId="443EE006" w:rsidR="002722D9" w:rsidRDefault="002722D9" w:rsidP="003D1B3F">
    <w:pPr>
      <w:pStyle w:val="Header"/>
      <w:bidi/>
      <w:ind w:left="-851"/>
      <w:rPr>
        <w:rtl/>
      </w:rPr>
    </w:pPr>
    <w:r>
      <w:rPr>
        <w:rFonts w:ascii="Times New Roman" w:hAnsi="Times New Roman" w:hint="cs"/>
        <w:noProof/>
        <w:sz w:val="24"/>
        <w:rtl/>
      </w:rPr>
      <w:drawing>
        <wp:inline distT="0" distB="0" distL="0" distR="0" wp14:anchorId="3B25311A" wp14:editId="1CD99401">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EE89" w14:textId="3F22BC48" w:rsidR="002722D9" w:rsidRDefault="002722D9">
    <w:pPr>
      <w:pStyle w:val="Header"/>
      <w:bidi/>
      <w:rPr>
        <w:rtl/>
      </w:rPr>
    </w:pPr>
    <w:r>
      <w:rPr>
        <w:rFonts w:ascii="Times New Roman" w:hAnsi="Times New Roman" w:hint="cs"/>
        <w:noProof/>
        <w:sz w:val="24"/>
        <w:rtl/>
      </w:rPr>
      <w:drawing>
        <wp:inline distT="0" distB="0" distL="0" distR="0" wp14:anchorId="329DF850" wp14:editId="714BECF3">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EC42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26C3B"/>
    <w:multiLevelType w:val="multilevel"/>
    <w:tmpl w:val="B024C7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8B116AC"/>
    <w:multiLevelType w:val="multilevel"/>
    <w:tmpl w:val="D9EE10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E58165A"/>
    <w:multiLevelType w:val="hybridMultilevel"/>
    <w:tmpl w:val="533CBB4A"/>
    <w:lvl w:ilvl="0" w:tplc="CCE27032">
      <w:start w:val="1"/>
      <w:numFmt w:val="bullet"/>
      <w:lvlText w:val="-"/>
      <w:lvlJc w:val="left"/>
      <w:pPr>
        <w:ind w:left="786" w:hanging="360"/>
      </w:pPr>
      <w:rPr>
        <w:rFonts w:ascii="Aptos" w:eastAsiaTheme="minorHAnsi" w:hAnsi="Apto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71F75E27"/>
    <w:multiLevelType w:val="multilevel"/>
    <w:tmpl w:val="ABE270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513033">
    <w:abstractNumId w:val="4"/>
  </w:num>
  <w:num w:numId="2" w16cid:durableId="2126851878">
    <w:abstractNumId w:val="1"/>
  </w:num>
  <w:num w:numId="3" w16cid:durableId="544803895">
    <w:abstractNumId w:val="2"/>
  </w:num>
  <w:num w:numId="4" w16cid:durableId="867838135">
    <w:abstractNumId w:val="0"/>
  </w:num>
  <w:num w:numId="5" w16cid:durableId="473064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12239"/>
    <w:rsid w:val="00035E73"/>
    <w:rsid w:val="0008562C"/>
    <w:rsid w:val="000D4505"/>
    <w:rsid w:val="00114FBB"/>
    <w:rsid w:val="001158B4"/>
    <w:rsid w:val="00212239"/>
    <w:rsid w:val="002722D9"/>
    <w:rsid w:val="002844EF"/>
    <w:rsid w:val="002B231B"/>
    <w:rsid w:val="0037623E"/>
    <w:rsid w:val="003B730C"/>
    <w:rsid w:val="003D1B3F"/>
    <w:rsid w:val="00405178"/>
    <w:rsid w:val="0040618F"/>
    <w:rsid w:val="004F019D"/>
    <w:rsid w:val="004F0E61"/>
    <w:rsid w:val="005D3C84"/>
    <w:rsid w:val="00661360"/>
    <w:rsid w:val="006A58CB"/>
    <w:rsid w:val="006C6AB2"/>
    <w:rsid w:val="007B5A82"/>
    <w:rsid w:val="008049F5"/>
    <w:rsid w:val="00810DB7"/>
    <w:rsid w:val="008201F1"/>
    <w:rsid w:val="008716A0"/>
    <w:rsid w:val="00890E6C"/>
    <w:rsid w:val="008E2430"/>
    <w:rsid w:val="00937688"/>
    <w:rsid w:val="00B17683"/>
    <w:rsid w:val="00B7628D"/>
    <w:rsid w:val="00BB47D6"/>
    <w:rsid w:val="00D1486F"/>
    <w:rsid w:val="00D20D5D"/>
    <w:rsid w:val="00DC6EF6"/>
    <w:rsid w:val="00E1095E"/>
    <w:rsid w:val="00EA0698"/>
    <w:rsid w:val="00F44F57"/>
    <w:rsid w:val="00FF3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04448"/>
  <w15:docId w15:val="{50598BBD-220F-4030-9F0B-EFD9CF2C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zh-CN"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2844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4EF"/>
    <w:rPr>
      <w:rFonts w:ascii="Tahoma" w:hAnsi="Tahoma" w:cs="Tahoma"/>
      <w:sz w:val="16"/>
      <w:szCs w:val="16"/>
    </w:rPr>
  </w:style>
  <w:style w:type="character" w:customStyle="1" w:styleId="TitleChar">
    <w:name w:val="Title Char"/>
    <w:basedOn w:val="DefaultParagraphFont"/>
    <w:link w:val="Title"/>
    <w:uiPriority w:val="10"/>
    <w:rsid w:val="006C6AB2"/>
    <w:rPr>
      <w:sz w:val="52"/>
      <w:szCs w:val="52"/>
    </w:rPr>
  </w:style>
  <w:style w:type="paragraph" w:styleId="Header">
    <w:name w:val="header"/>
    <w:basedOn w:val="Normal"/>
    <w:link w:val="HeaderChar"/>
    <w:uiPriority w:val="99"/>
    <w:unhideWhenUsed/>
    <w:rsid w:val="002722D9"/>
    <w:pPr>
      <w:tabs>
        <w:tab w:val="center" w:pos="4536"/>
        <w:tab w:val="right" w:pos="9072"/>
      </w:tabs>
      <w:spacing w:line="240" w:lineRule="auto"/>
    </w:pPr>
  </w:style>
  <w:style w:type="character" w:customStyle="1" w:styleId="HeaderChar">
    <w:name w:val="Header Char"/>
    <w:basedOn w:val="DefaultParagraphFont"/>
    <w:link w:val="Header"/>
    <w:uiPriority w:val="99"/>
    <w:rsid w:val="002722D9"/>
  </w:style>
  <w:style w:type="paragraph" w:styleId="Footer">
    <w:name w:val="footer"/>
    <w:basedOn w:val="Normal"/>
    <w:link w:val="FooterChar"/>
    <w:uiPriority w:val="99"/>
    <w:unhideWhenUsed/>
    <w:qFormat/>
    <w:rsid w:val="002722D9"/>
    <w:pPr>
      <w:tabs>
        <w:tab w:val="center" w:pos="4536"/>
        <w:tab w:val="right" w:pos="9072"/>
      </w:tabs>
      <w:spacing w:line="240" w:lineRule="auto"/>
    </w:pPr>
  </w:style>
  <w:style w:type="character" w:customStyle="1" w:styleId="FooterChar">
    <w:name w:val="Footer Char"/>
    <w:basedOn w:val="DefaultParagraphFont"/>
    <w:link w:val="Footer"/>
    <w:uiPriority w:val="99"/>
    <w:rsid w:val="002722D9"/>
  </w:style>
  <w:style w:type="paragraph" w:customStyle="1" w:styleId="Indent1">
    <w:name w:val="Indent 1"/>
    <w:basedOn w:val="ListBullet"/>
    <w:link w:val="Indent1Char"/>
    <w:autoRedefine/>
    <w:qFormat/>
    <w:rsid w:val="002722D9"/>
    <w:pPr>
      <w:numPr>
        <w:numId w:val="0"/>
      </w:numPr>
      <w:spacing w:after="240" w:line="240" w:lineRule="auto"/>
      <w:ind w:left="425" w:hanging="425"/>
      <w:contextualSpacing w:val="0"/>
      <w:jc w:val="both"/>
    </w:pPr>
    <w:rPr>
      <w:rFonts w:ascii="Roboto" w:eastAsia="Times New Roman" w:hAnsi="Roboto" w:cs="Times New Roman"/>
      <w:noProof/>
      <w:color w:val="auto"/>
      <w:szCs w:val="24"/>
      <w:lang w:val="en-GB" w:eastAsia="en-US"/>
    </w:rPr>
  </w:style>
  <w:style w:type="character" w:customStyle="1" w:styleId="Indent1Char">
    <w:name w:val="Indent 1 Char"/>
    <w:basedOn w:val="DefaultParagraphFont"/>
    <w:link w:val="Indent1"/>
    <w:rsid w:val="002722D9"/>
    <w:rPr>
      <w:rFonts w:ascii="Roboto" w:eastAsia="Times New Roman" w:hAnsi="Roboto" w:cs="Times New Roman"/>
      <w:noProof/>
      <w:color w:val="auto"/>
      <w:szCs w:val="24"/>
      <w:lang w:val="en-GB" w:eastAsia="en-US"/>
    </w:rPr>
  </w:style>
  <w:style w:type="paragraph" w:styleId="ListBullet">
    <w:name w:val="List Bullet"/>
    <w:basedOn w:val="Normal"/>
    <w:uiPriority w:val="99"/>
    <w:semiHidden/>
    <w:unhideWhenUsed/>
    <w:rsid w:val="002722D9"/>
    <w:pPr>
      <w:numPr>
        <w:numId w:val="4"/>
      </w:numPr>
      <w:contextualSpacing/>
    </w:pPr>
  </w:style>
  <w:style w:type="paragraph" w:customStyle="1" w:styleId="StandardParagraph">
    <w:name w:val="Standard Paragraph"/>
    <w:basedOn w:val="Normal"/>
    <w:link w:val="StandardParagraphChar"/>
    <w:qFormat/>
    <w:rsid w:val="002722D9"/>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2722D9"/>
    <w:rPr>
      <w:rFonts w:ascii="Roboto" w:eastAsia="Times New Roman" w:hAnsi="Roboto"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700</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OEHLER Mathias</cp:lastModifiedBy>
  <cp:revision>25</cp:revision>
  <cp:lastPrinted>2019-01-04T02:53:00Z</cp:lastPrinted>
  <dcterms:created xsi:type="dcterms:W3CDTF">2016-02-18T00:32:00Z</dcterms:created>
  <dcterms:modified xsi:type="dcterms:W3CDTF">2024-11-22T15:14:00Z</dcterms:modified>
</cp:coreProperties>
</file>