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258EE" w14:textId="03D52987" w:rsidR="005A365C" w:rsidRPr="005A365C" w:rsidRDefault="00373002" w:rsidP="005A365C">
      <w:pPr>
        <w:bidi/>
        <w:spacing w:before="0" w:line="360" w:lineRule="auto"/>
        <w:jc w:val="left"/>
        <w:rPr>
          <w:rFonts w:ascii="Roboto" w:eastAsia="Times New Roman" w:hAnsi="Roboto" w:cs="Arial"/>
          <w:b/>
          <w:color w:val="00684B"/>
          <w:sz w:val="36"/>
          <w:szCs w:val="44"/>
          <w:rtl/>
        </w:rPr>
      </w:pPr>
      <w:bookmarkStart w:id="0" w:name="_Hlk168412480"/>
      <w:r>
        <w:rPr>
          <w:rFonts w:hint="cs"/>
          <w:noProof/>
          <w:rtl/>
        </w:rPr>
        <w:drawing>
          <wp:anchor distT="0" distB="0" distL="114300" distR="114300" simplePos="0" relativeHeight="251658239" behindDoc="0" locked="0" layoutInCell="1" allowOverlap="1" wp14:anchorId="23A6DC36" wp14:editId="7B6D3730">
            <wp:simplePos x="0" y="0"/>
            <wp:positionH relativeFrom="column">
              <wp:posOffset>3289300</wp:posOffset>
            </wp:positionH>
            <wp:positionV relativeFrom="paragraph">
              <wp:posOffset>-51435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cs"/>
          <w:noProof/>
          <w:sz w:val="24"/>
          <w:rtl/>
        </w:rPr>
        <mc:AlternateContent>
          <mc:Choice Requires="wps">
            <w:drawing>
              <wp:anchor distT="0" distB="0" distL="114300" distR="114300" simplePos="0" relativeHeight="251665408" behindDoc="0" locked="0" layoutInCell="1" allowOverlap="1" wp14:anchorId="6EFDCE3F" wp14:editId="30DEA7E9">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0CFD4AE8" w14:textId="77777777" w:rsidR="005A365C" w:rsidRPr="005A365C" w:rsidRDefault="005A365C" w:rsidP="00CE2CCD">
                            <w:pPr>
                              <w:bidi/>
                              <w:spacing w:before="0"/>
                              <w:ind w:left="131"/>
                              <w:rPr>
                                <w:rFonts w:ascii="Arial" w:hAnsi="Arial" w:cs="Arial"/>
                                <w:b/>
                                <w:color w:val="FFFFFF"/>
                                <w:sz w:val="36"/>
                                <w:szCs w:val="36"/>
                                <w:rtl/>
                              </w:rPr>
                            </w:pPr>
                            <w:r>
                              <w:rPr>
                                <w:rFonts w:ascii="Arial" w:hAnsi="Arial"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DCE3F" id="_x0000_t202" coordsize="21600,21600" o:spt="202" path="m,l,21600r21600,l21600,xe">
                <v:stroke joinstyle="miter"/>
                <v:path gradientshapeok="t" o:connecttype="rect"/>
              </v:shapetype>
              <v:shape id="Zone de texte 5" o:spid="_x0000_s1026" type="#_x0000_t202" style="position:absolute;left:0;text-align:left;margin-left:324pt;margin-top:.05pt;width:198.5pt;height:2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0CFD4AE8" w14:textId="77777777" w:rsidR="005A365C" w:rsidRPr="005A365C" w:rsidRDefault="005A365C" w:rsidP="00CE2CCD">
                      <w:pPr>
                        <w:bidi/>
                        <w:spacing w:before="0"/>
                        <w:ind w:left="131"/>
                        <w:rPr>
                          <w:rFonts w:ascii="Arial" w:hAnsi="Arial" w:cs="Arial"/>
                          <w:b/>
                          <w:color w:val="FFFFFF"/>
                          <w:sz w:val="36"/>
                          <w:szCs w:val="36"/>
                          <w:rtl/>
                        </w:rPr>
                      </w:pPr>
                      <w:r>
                        <w:rPr>
                          <w:rFonts w:ascii="Arial" w:hAnsi="Arial" w:hint="cs"/>
                          <w:b/>
                          <w:bCs/>
                          <w:color w:val="FFFFFF"/>
                          <w:sz w:val="36"/>
                          <w:szCs w:val="36"/>
                          <w:rtl/>
                        </w:rPr>
                        <w:t>مسرحية تقمص أدوار</w:t>
                      </w:r>
                    </w:p>
                  </w:txbxContent>
                </v:textbox>
              </v:shape>
            </w:pict>
          </mc:Fallback>
        </mc:AlternateContent>
      </w:r>
    </w:p>
    <w:p w14:paraId="4D5A63DF" w14:textId="4A4FE82A" w:rsidR="005A365C" w:rsidRPr="005A365C" w:rsidRDefault="005A365C" w:rsidP="005A365C">
      <w:pPr>
        <w:spacing w:before="0" w:line="360" w:lineRule="auto"/>
        <w:jc w:val="left"/>
        <w:rPr>
          <w:rFonts w:ascii="Roboto" w:eastAsia="Times New Roman" w:hAnsi="Roboto" w:cs="Arial"/>
          <w:b/>
          <w:color w:val="00684B"/>
          <w:sz w:val="36"/>
          <w:szCs w:val="44"/>
          <w:lang w:val="en-US"/>
        </w:rPr>
      </w:pPr>
    </w:p>
    <w:p w14:paraId="1FB651CF" w14:textId="27217121" w:rsidR="005A365C" w:rsidRPr="005A365C" w:rsidRDefault="005A365C" w:rsidP="005A365C">
      <w:pPr>
        <w:bidi/>
        <w:spacing w:before="0" w:after="120"/>
        <w:jc w:val="left"/>
        <w:rPr>
          <w:rFonts w:ascii="Roboto Slab" w:eastAsia="Times New Roman" w:hAnsi="Roboto Slab" w:cs="Arial"/>
          <w:b/>
          <w:color w:val="00684B"/>
          <w:sz w:val="44"/>
          <w:szCs w:val="44"/>
          <w:rtl/>
        </w:rPr>
      </w:pPr>
      <w:proofErr w:type="spellStart"/>
      <w:r>
        <w:rPr>
          <w:rFonts w:ascii="Roboto Slab" w:hAnsi="Roboto Slab" w:hint="cs"/>
          <w:b/>
          <w:bCs/>
          <w:color w:val="00684B"/>
          <w:sz w:val="44"/>
          <w:szCs w:val="44"/>
          <w:rtl/>
        </w:rPr>
        <w:t>سبيرال</w:t>
      </w:r>
      <w:proofErr w:type="spellEnd"/>
      <w:r>
        <w:rPr>
          <w:rFonts w:ascii="Roboto Slab" w:hAnsi="Roboto Slab" w:hint="cs"/>
          <w:b/>
          <w:bCs/>
          <w:color w:val="00684B"/>
          <w:sz w:val="44"/>
          <w:szCs w:val="44"/>
          <w:rtl/>
        </w:rPr>
        <w:t xml:space="preserve"> فلو:</w:t>
      </w:r>
    </w:p>
    <w:p w14:paraId="306D25FA" w14:textId="75AC209B" w:rsidR="005A365C" w:rsidRPr="005A365C" w:rsidRDefault="005A365C" w:rsidP="005A365C">
      <w:pPr>
        <w:bidi/>
        <w:spacing w:before="0" w:after="120"/>
        <w:jc w:val="left"/>
        <w:rPr>
          <w:rFonts w:ascii="Roboto Slab Light" w:eastAsia="Times New Roman" w:hAnsi="Roboto Slab Light" w:cs="Arial"/>
          <w:color w:val="00684B"/>
          <w:sz w:val="36"/>
          <w:szCs w:val="36"/>
          <w:rtl/>
        </w:rPr>
      </w:pPr>
      <w:r>
        <w:rPr>
          <w:rFonts w:ascii="Roboto Slab Light" w:hAnsi="Roboto Slab Light" w:hint="cs"/>
          <w:color w:val="00684B"/>
          <w:sz w:val="36"/>
          <w:szCs w:val="36"/>
          <w:rtl/>
        </w:rPr>
        <w:t>تعليمات سرية عن أليكس</w:t>
      </w:r>
    </w:p>
    <w:p w14:paraId="02E8877E" w14:textId="509C730B" w:rsidR="005A365C" w:rsidRPr="005A365C" w:rsidRDefault="00CE2CCD" w:rsidP="00D2074A">
      <w:pPr>
        <w:framePr w:hSpace="181" w:vSpace="181" w:wrap="notBeside" w:vAnchor="page" w:hAnchor="page" w:x="1419" w:y="11642"/>
        <w:bidi/>
        <w:spacing w:before="0"/>
        <w:jc w:val="left"/>
        <w:rPr>
          <w:rFonts w:ascii="Roboto" w:eastAsia="Times New Roman" w:hAnsi="Roboto" w:cs="Arial"/>
          <w:sz w:val="20"/>
          <w:szCs w:val="24"/>
          <w:rtl/>
        </w:rPr>
      </w:pPr>
      <w:bookmarkStart w:id="1" w:name="_Hlk168412594"/>
      <w:bookmarkEnd w:id="0"/>
      <w:r>
        <w:rPr>
          <w:rFonts w:ascii="Roboto" w:hAnsi="Roboto"/>
          <w:sz w:val="20"/>
          <w:szCs w:val="20"/>
          <w:lang w:val="fr-FR"/>
        </w:rPr>
        <w:t>11</w:t>
      </w:r>
      <w:r w:rsidR="005A365C">
        <w:rPr>
          <w:rFonts w:ascii="Roboto" w:hAnsi="Roboto" w:hint="cs"/>
          <w:sz w:val="20"/>
          <w:szCs w:val="20"/>
          <w:rtl/>
        </w:rPr>
        <w:t>/2024-6917</w:t>
      </w:r>
    </w:p>
    <w:p w14:paraId="158498D9" w14:textId="651B68BC" w:rsidR="005A365C" w:rsidRDefault="005A365C" w:rsidP="00D2074A">
      <w:pPr>
        <w:framePr w:w="9044" w:hSpace="181" w:vSpace="181" w:wrap="notBeside" w:vAnchor="page" w:hAnchor="page" w:x="1419" w:y="12061"/>
        <w:tabs>
          <w:tab w:val="left" w:pos="5040"/>
        </w:tabs>
        <w:bidi/>
        <w:spacing w:before="0" w:after="120" w:line="240" w:lineRule="atLeast"/>
        <w:rPr>
          <w:rFonts w:ascii="Roboto" w:eastAsia="Times New Roman" w:hAnsi="Roboto" w:cs="Arial"/>
          <w:bCs/>
          <w:sz w:val="20"/>
          <w:szCs w:val="24"/>
          <w:rtl/>
        </w:rPr>
      </w:pPr>
      <w:bookmarkStart w:id="2" w:name="_Hlk168412544"/>
      <w:bookmarkEnd w:id="1"/>
      <w:r>
        <w:rPr>
          <w:rFonts w:ascii="Roboto" w:hAnsi="Roboto" w:hint="cs"/>
          <w:sz w:val="20"/>
          <w:szCs w:val="20"/>
          <w:rtl/>
        </w:rPr>
        <w:t xml:space="preserve">كتب هذه المسرحية </w:t>
      </w:r>
      <w:bookmarkStart w:id="3" w:name="_Hlk168399487"/>
      <w:r>
        <w:rPr>
          <w:rFonts w:ascii="Roboto" w:hAnsi="Roboto" w:hint="cs"/>
          <w:sz w:val="20"/>
          <w:szCs w:val="20"/>
          <w:rtl/>
        </w:rPr>
        <w:t xml:space="preserve">أستريد </w:t>
      </w:r>
      <w:proofErr w:type="spellStart"/>
      <w:proofErr w:type="gramStart"/>
      <w:r>
        <w:rPr>
          <w:rFonts w:ascii="Roboto" w:hAnsi="Roboto" w:hint="cs"/>
          <w:sz w:val="20"/>
          <w:szCs w:val="20"/>
          <w:rtl/>
        </w:rPr>
        <w:t>شرادر</w:t>
      </w:r>
      <w:proofErr w:type="spellEnd"/>
      <w:r>
        <w:rPr>
          <w:rFonts w:ascii="Roboto" w:hAnsi="Roboto" w:hint="cs"/>
          <w:sz w:val="20"/>
          <w:szCs w:val="20"/>
          <w:rtl/>
        </w:rPr>
        <w:t xml:space="preserve"> </w:t>
      </w:r>
      <w:bookmarkEnd w:id="3"/>
      <w:r>
        <w:rPr>
          <w:rFonts w:ascii="Roboto" w:hAnsi="Roboto" w:hint="cs"/>
          <w:sz w:val="20"/>
          <w:szCs w:val="20"/>
          <w:rtl/>
        </w:rPr>
        <w:t>،</w:t>
      </w:r>
      <w:proofErr w:type="gramEnd"/>
      <w:r>
        <w:rPr>
          <w:rFonts w:ascii="Roboto" w:hAnsi="Roboto" w:hint="cs"/>
          <w:sz w:val="20"/>
          <w:szCs w:val="20"/>
          <w:rtl/>
        </w:rPr>
        <w:t xml:space="preserve"> </w:t>
      </w:r>
      <w:bookmarkStart w:id="4" w:name="_Hlk168399555"/>
      <w:r>
        <w:rPr>
          <w:rFonts w:ascii="Roboto" w:hAnsi="Roboto" w:hint="cs"/>
          <w:sz w:val="20"/>
          <w:szCs w:val="20"/>
          <w:rtl/>
        </w:rPr>
        <w:t xml:space="preserve">وجوناثان </w:t>
      </w:r>
      <w:proofErr w:type="spellStart"/>
      <w:r>
        <w:rPr>
          <w:rFonts w:ascii="Roboto" w:hAnsi="Roboto" w:hint="cs"/>
          <w:sz w:val="20"/>
          <w:szCs w:val="20"/>
          <w:rtl/>
        </w:rPr>
        <w:t>أونج</w:t>
      </w:r>
      <w:proofErr w:type="spellEnd"/>
      <w:r>
        <w:rPr>
          <w:rFonts w:ascii="Roboto" w:hAnsi="Roboto" w:hint="cs"/>
          <w:sz w:val="20"/>
          <w:szCs w:val="20"/>
          <w:rtl/>
        </w:rPr>
        <w:t xml:space="preserve"> </w:t>
      </w:r>
      <w:bookmarkEnd w:id="4"/>
      <w:r>
        <w:rPr>
          <w:rFonts w:ascii="Roboto" w:hAnsi="Roboto" w:hint="cs"/>
          <w:sz w:val="20"/>
          <w:szCs w:val="20"/>
          <w:rtl/>
        </w:rPr>
        <w:t xml:space="preserve">، </w:t>
      </w:r>
      <w:bookmarkStart w:id="5" w:name="_Hlk168399442"/>
      <w:r>
        <w:rPr>
          <w:rFonts w:ascii="Roboto" w:hAnsi="Roboto" w:hint="cs"/>
          <w:sz w:val="20"/>
          <w:szCs w:val="20"/>
          <w:rtl/>
        </w:rPr>
        <w:t xml:space="preserve">وكاترينا </w:t>
      </w:r>
      <w:proofErr w:type="spellStart"/>
      <w:r>
        <w:rPr>
          <w:rFonts w:ascii="Roboto" w:hAnsi="Roboto" w:hint="cs"/>
          <w:sz w:val="20"/>
          <w:szCs w:val="20"/>
          <w:rtl/>
        </w:rPr>
        <w:t>يافاش</w:t>
      </w:r>
      <w:proofErr w:type="spellEnd"/>
      <w:r>
        <w:rPr>
          <w:rFonts w:ascii="Roboto" w:hAnsi="Roboto" w:hint="cs"/>
          <w:sz w:val="20"/>
          <w:szCs w:val="20"/>
          <w:rtl/>
        </w:rPr>
        <w:t xml:space="preserve"> </w:t>
      </w:r>
      <w:bookmarkEnd w:id="5"/>
      <w:r>
        <w:rPr>
          <w:rFonts w:ascii="Roboto" w:hAnsi="Roboto" w:hint="cs"/>
          <w:sz w:val="20"/>
          <w:szCs w:val="20"/>
          <w:rtl/>
        </w:rPr>
        <w:t xml:space="preserve">، </w:t>
      </w:r>
      <w:bookmarkStart w:id="6" w:name="_Hlk168399378"/>
      <w:r>
        <w:rPr>
          <w:rFonts w:ascii="Roboto" w:hAnsi="Roboto" w:hint="cs"/>
          <w:sz w:val="20"/>
          <w:szCs w:val="20"/>
          <w:rtl/>
        </w:rPr>
        <w:t xml:space="preserve">وأنكيت كيديا </w:t>
      </w:r>
      <w:bookmarkEnd w:id="6"/>
      <w:r>
        <w:rPr>
          <w:rFonts w:ascii="Roboto" w:hAnsi="Roboto" w:hint="cs"/>
          <w:sz w:val="20"/>
          <w:szCs w:val="20"/>
          <w:rtl/>
        </w:rPr>
        <w:t xml:space="preserve">، خريجو ماجستير إدارة الأعمال في </w:t>
      </w:r>
      <w:r>
        <w:rPr>
          <w:rFonts w:ascii="Roboto" w:hAnsi="Roboto"/>
          <w:sz w:val="20"/>
          <w:szCs w:val="20"/>
        </w:rPr>
        <w:t>INSEAD</w:t>
      </w:r>
      <w:r>
        <w:rPr>
          <w:rFonts w:ascii="Roboto" w:hAnsi="Roboto" w:hint="cs"/>
          <w:sz w:val="20"/>
          <w:szCs w:val="20"/>
          <w:rtl/>
        </w:rPr>
        <w:t xml:space="preserve">، تحت إشراف مارتن </w:t>
      </w:r>
      <w:proofErr w:type="spellStart"/>
      <w:r>
        <w:rPr>
          <w:rFonts w:ascii="Roboto" w:hAnsi="Roboto" w:hint="cs"/>
          <w:sz w:val="20"/>
          <w:szCs w:val="20"/>
          <w:rtl/>
        </w:rPr>
        <w:t>شوينسبيرج</w:t>
      </w:r>
      <w:proofErr w:type="spellEnd"/>
      <w:r>
        <w:rPr>
          <w:rFonts w:ascii="Roboto" w:hAnsi="Roboto" w:hint="cs"/>
          <w:sz w:val="20"/>
          <w:szCs w:val="20"/>
          <w:rtl/>
        </w:rPr>
        <w:t xml:space="preserve">، أستاذ مشارك في السلوك التنظيمي في </w:t>
      </w:r>
      <w:r>
        <w:rPr>
          <w:rFonts w:ascii="Roboto" w:hAnsi="Roboto"/>
          <w:sz w:val="20"/>
          <w:szCs w:val="20"/>
        </w:rPr>
        <w:t>ESMT</w:t>
      </w:r>
      <w:r>
        <w:rPr>
          <w:rFonts w:ascii="Roboto" w:hAnsi="Roboto" w:hint="cs"/>
          <w:sz w:val="20"/>
          <w:szCs w:val="20"/>
          <w:rtl/>
        </w:rPr>
        <w:t xml:space="preserve"> برلين، </w:t>
      </w:r>
      <w:proofErr w:type="spellStart"/>
      <w:r>
        <w:rPr>
          <w:rFonts w:ascii="Roboto" w:hAnsi="Roboto" w:hint="cs"/>
          <w:sz w:val="20"/>
          <w:szCs w:val="20"/>
          <w:rtl/>
        </w:rPr>
        <w:t>وهوراسيو</w:t>
      </w:r>
      <w:proofErr w:type="spellEnd"/>
      <w:r>
        <w:rPr>
          <w:rFonts w:ascii="Roboto" w:hAnsi="Roboto" w:hint="cs"/>
          <w:sz w:val="20"/>
          <w:szCs w:val="20"/>
          <w:rtl/>
        </w:rPr>
        <w:t xml:space="preserve"> فالكاو، أستاذ ممارسة إدارة علوم القرار في </w:t>
      </w:r>
      <w:r>
        <w:rPr>
          <w:rFonts w:ascii="Roboto" w:hAnsi="Roboto"/>
          <w:sz w:val="20"/>
          <w:szCs w:val="20"/>
        </w:rPr>
        <w:t>INSEAD</w:t>
      </w:r>
      <w:r>
        <w:rPr>
          <w:rFonts w:ascii="Roboto" w:hAnsi="Roboto" w:hint="cs"/>
          <w:sz w:val="20"/>
          <w:szCs w:val="20"/>
          <w:rtl/>
        </w:rPr>
        <w:t xml:space="preserve">، وإريك </w:t>
      </w:r>
      <w:proofErr w:type="spellStart"/>
      <w:r>
        <w:rPr>
          <w:rFonts w:ascii="Roboto" w:hAnsi="Roboto" w:hint="cs"/>
          <w:sz w:val="20"/>
          <w:szCs w:val="20"/>
          <w:rtl/>
        </w:rPr>
        <w:t>أولمان</w:t>
      </w:r>
      <w:proofErr w:type="spellEnd"/>
      <w:r>
        <w:rPr>
          <w:rFonts w:ascii="Roboto" w:hAnsi="Roboto" w:hint="cs"/>
          <w:sz w:val="20"/>
          <w:szCs w:val="20"/>
          <w:rtl/>
        </w:rPr>
        <w:t xml:space="preserve">، </w:t>
      </w:r>
      <w:r>
        <w:t xml:space="preserve"> </w:t>
      </w:r>
      <w:r>
        <w:rPr>
          <w:rFonts w:ascii="Roboto" w:hAnsi="Roboto" w:hint="cs"/>
          <w:sz w:val="20"/>
          <w:szCs w:val="20"/>
          <w:rtl/>
        </w:rPr>
        <w:t xml:space="preserve"> أستاذ السلوك التنظيمي في </w:t>
      </w:r>
      <w:r>
        <w:rPr>
          <w:rFonts w:ascii="Roboto" w:hAnsi="Roboto"/>
          <w:sz w:val="20"/>
          <w:szCs w:val="20"/>
        </w:rPr>
        <w:t>INSEAD</w:t>
      </w:r>
      <w:r>
        <w:rPr>
          <w:rFonts w:ascii="Roboto" w:hAnsi="Roboto" w:hint="cs"/>
          <w:sz w:val="20"/>
          <w:szCs w:val="20"/>
          <w:rtl/>
        </w:rPr>
        <w:t>.</w:t>
      </w:r>
      <w:r>
        <w:rPr>
          <w:rFonts w:ascii="Roboto" w:hAnsi="Roboto"/>
          <w:sz w:val="20"/>
          <w:szCs w:val="20"/>
        </w:rPr>
        <w:t xml:space="preserve"> </w:t>
      </w:r>
      <w:r>
        <w:rPr>
          <w:rFonts w:ascii="Roboto" w:hAnsi="Roboto" w:hint="cs"/>
          <w:sz w:val="20"/>
          <w:szCs w:val="20"/>
          <w:rtl/>
        </w:rPr>
        <w:t>والغرض منها هو استخدامها كأساس للمناقشة في الفصل الدراسي، وليس لتوضيح التعامل الفعال أو غير الفعال مع أحد المواقف الإدارية.</w:t>
      </w:r>
    </w:p>
    <w:p w14:paraId="7710905D" w14:textId="7A9793DF" w:rsidR="004C0FA5" w:rsidRPr="005A365C" w:rsidRDefault="004C0FA5" w:rsidP="00D2074A">
      <w:pPr>
        <w:framePr w:w="9044" w:hSpace="181" w:vSpace="181" w:wrap="notBeside" w:vAnchor="page" w:hAnchor="page" w:x="1419" w:y="12061"/>
        <w:tabs>
          <w:tab w:val="left" w:pos="5040"/>
        </w:tabs>
        <w:bidi/>
        <w:spacing w:before="0" w:after="120" w:line="240" w:lineRule="atLeast"/>
        <w:rPr>
          <w:rFonts w:ascii="Roboto" w:eastAsia="Times New Roman" w:hAnsi="Roboto" w:cs="Arial"/>
          <w:bCs/>
          <w:sz w:val="20"/>
          <w:szCs w:val="24"/>
          <w:rtl/>
        </w:rPr>
      </w:pPr>
      <w:r>
        <w:rPr>
          <w:rFonts w:ascii="Roboto" w:hAnsi="Roboto" w:hint="cs"/>
          <w:sz w:val="20"/>
          <w:szCs w:val="20"/>
          <w:rtl/>
        </w:rPr>
        <w:t xml:space="preserve">يتوجه المؤلفون بالشكر الجزيل للتمويل المُقدم من معهد </w:t>
      </w:r>
      <w:proofErr w:type="spellStart"/>
      <w:r>
        <w:rPr>
          <w:rFonts w:ascii="Roboto" w:hAnsi="Roboto" w:hint="cs"/>
          <w:sz w:val="20"/>
          <w:szCs w:val="20"/>
          <w:rtl/>
        </w:rPr>
        <w:t>هوفمان</w:t>
      </w:r>
      <w:proofErr w:type="spellEnd"/>
      <w:r>
        <w:rPr>
          <w:rFonts w:ascii="Roboto" w:hAnsi="Roboto" w:hint="cs"/>
          <w:sz w:val="20"/>
          <w:szCs w:val="20"/>
          <w:rtl/>
        </w:rPr>
        <w:t>.</w:t>
      </w:r>
    </w:p>
    <w:p w14:paraId="1AE86705" w14:textId="77777777" w:rsidR="005A365C" w:rsidRPr="005A365C" w:rsidRDefault="005A365C" w:rsidP="00D2074A">
      <w:pPr>
        <w:framePr w:w="9044" w:hSpace="181" w:vSpace="181" w:wrap="notBeside" w:vAnchor="page" w:hAnchor="page" w:x="1419" w:y="12061"/>
        <w:widowControl w:val="0"/>
        <w:tabs>
          <w:tab w:val="left" w:pos="5040"/>
        </w:tabs>
        <w:bidi/>
        <w:spacing w:before="0" w:after="120" w:line="240" w:lineRule="atLeast"/>
        <w:rPr>
          <w:rFonts w:ascii="Roboto" w:eastAsia="Times New Roman" w:hAnsi="Roboto" w:cs="Arial"/>
          <w:sz w:val="20"/>
          <w:szCs w:val="24"/>
          <w:rtl/>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9" w:history="1">
        <w:r>
          <w:rPr>
            <w:rFonts w:ascii="Roboto" w:hAnsi="Roboto"/>
            <w:color w:val="0000FF"/>
            <w:sz w:val="20"/>
            <w:u w:val="single"/>
          </w:rPr>
          <w:t>https://publishing.insead.edu/</w:t>
        </w:r>
      </w:hyperlink>
      <w:r>
        <w:rPr>
          <w:rFonts w:ascii="Roboto" w:hAnsi="Roboto"/>
          <w:color w:val="1F497D"/>
          <w:sz w:val="20"/>
          <w:szCs w:val="20"/>
        </w:rPr>
        <w:t>.</w:t>
      </w:r>
    </w:p>
    <w:bookmarkEnd w:id="2"/>
    <w:p w14:paraId="30689C7F" w14:textId="77777777" w:rsidR="00996A5B" w:rsidRDefault="00996A5B" w:rsidP="00996A5B">
      <w:pPr>
        <w:framePr w:w="9044" w:hSpace="181" w:vSpace="181" w:wrap="notBeside" w:vAnchor="page" w:hAnchor="page" w:x="1419" w:y="12061"/>
        <w:tabs>
          <w:tab w:val="left" w:pos="5040"/>
        </w:tabs>
        <w:bidi/>
        <w:spacing w:before="0" w:after="120" w:line="240" w:lineRule="atLeast"/>
        <w:rPr>
          <w:rFonts w:ascii="Roboto" w:eastAsia="Times New Roman" w:hAnsi="Roboto" w:cs="Times New Roman"/>
          <w:bCs/>
          <w:color w:val="000000"/>
          <w:sz w:val="18"/>
          <w:szCs w:val="24"/>
          <w:lang w:val="en-US" w:eastAsia="zh-CN"/>
        </w:rPr>
      </w:pPr>
      <w:r w:rsidRPr="00996A5B">
        <w:rPr>
          <w:rFonts w:ascii="Roboto" w:eastAsia="Times New Roman" w:hAnsi="Roboto" w:cs="Times New Roman"/>
          <w:bCs/>
          <w:color w:val="000000"/>
          <w:sz w:val="18"/>
          <w:szCs w:val="24"/>
          <w:lang w:val="en-US" w:eastAsia="zh-CN"/>
        </w:rPr>
        <w:t xml:space="preserve">Translated using an LLM (Large Language Model) and edited by </w:t>
      </w:r>
      <w:proofErr w:type="spellStart"/>
      <w:r w:rsidRPr="00996A5B">
        <w:rPr>
          <w:rFonts w:ascii="Roboto" w:eastAsia="Times New Roman" w:hAnsi="Roboto" w:cs="Times New Roman"/>
          <w:bCs/>
          <w:color w:val="000000"/>
          <w:sz w:val="18"/>
          <w:szCs w:val="24"/>
          <w:lang w:val="en-US" w:eastAsia="zh-CN"/>
        </w:rPr>
        <w:t>Tilti</w:t>
      </w:r>
      <w:proofErr w:type="spellEnd"/>
      <w:r w:rsidRPr="00996A5B">
        <w:rPr>
          <w:rFonts w:ascii="Roboto" w:eastAsia="Times New Roman" w:hAnsi="Roboto" w:cs="Times New Roman"/>
          <w:bCs/>
          <w:color w:val="000000"/>
          <w:sz w:val="18"/>
          <w:szCs w:val="24"/>
          <w:lang w:val="en-US" w:eastAsia="zh-CN"/>
        </w:rPr>
        <w:t xml:space="preserve"> Multilingual SIA, with the permission of INSEAD.</w:t>
      </w:r>
    </w:p>
    <w:p w14:paraId="5B52C596" w14:textId="3F300625" w:rsidR="00CE2CCD" w:rsidRPr="00CE2CCD" w:rsidRDefault="00CE2CCD" w:rsidP="00996A5B">
      <w:pPr>
        <w:framePr w:w="9044" w:hSpace="181" w:vSpace="181" w:wrap="notBeside" w:vAnchor="page" w:hAnchor="page" w:x="1419" w:y="12061"/>
        <w:tabs>
          <w:tab w:val="left" w:pos="5040"/>
        </w:tabs>
        <w:bidi/>
        <w:spacing w:before="0"/>
        <w:rPr>
          <w:rFonts w:ascii="Roboto" w:eastAsia="Times New Roman" w:hAnsi="Roboto" w:cs="Times New Roman"/>
          <w:bCs/>
          <w:i/>
          <w:iCs/>
          <w:color w:val="000000"/>
          <w:sz w:val="18"/>
          <w:szCs w:val="24"/>
          <w:lang w:val="en-US" w:eastAsia="zh-CN"/>
        </w:rPr>
      </w:pPr>
      <w:r w:rsidRPr="00CE2CCD">
        <w:rPr>
          <w:rFonts w:ascii="Roboto" w:eastAsia="Times New Roman" w:hAnsi="Roboto" w:cs="Times New Roman"/>
          <w:bCs/>
          <w:color w:val="000000"/>
          <w:sz w:val="18"/>
          <w:szCs w:val="24"/>
          <w:lang w:val="en-US" w:eastAsia="zh-CN"/>
        </w:rPr>
        <w:t>This translation, Copyright © 2024 INSEAD. The original case is entitled “</w:t>
      </w:r>
      <w:r w:rsidRPr="00CE2CCD">
        <w:rPr>
          <w:rFonts w:ascii="Roboto" w:eastAsia="Times New Roman" w:hAnsi="Roboto" w:cs="Times New Roman"/>
          <w:bCs/>
          <w:i/>
          <w:iCs/>
          <w:color w:val="000000"/>
          <w:sz w:val="18"/>
          <w:szCs w:val="24"/>
          <w:lang w:val="en-US" w:eastAsia="zh-CN"/>
        </w:rPr>
        <w:t>Spiral Flow:</w:t>
      </w:r>
    </w:p>
    <w:p w14:paraId="1346B476" w14:textId="14E20C5D" w:rsidR="00CE2CCD" w:rsidRPr="00CE2CCD" w:rsidRDefault="00CE2CCD" w:rsidP="0026565B">
      <w:pPr>
        <w:framePr w:w="9044" w:hSpace="181" w:vSpace="181" w:wrap="notBeside" w:vAnchor="page" w:hAnchor="page" w:x="1419" w:y="12061"/>
        <w:tabs>
          <w:tab w:val="left" w:pos="5040"/>
        </w:tabs>
        <w:bidi/>
        <w:spacing w:before="0"/>
        <w:rPr>
          <w:rFonts w:ascii="Roboto" w:eastAsia="Times New Roman" w:hAnsi="Roboto" w:cs="Times New Roman"/>
          <w:bCs/>
          <w:color w:val="000000"/>
          <w:sz w:val="18"/>
          <w:szCs w:val="24"/>
          <w:lang w:val="en-US" w:eastAsia="zh-CN"/>
        </w:rPr>
      </w:pPr>
      <w:r w:rsidRPr="00CE2CCD">
        <w:rPr>
          <w:rFonts w:ascii="Roboto" w:eastAsia="Times New Roman" w:hAnsi="Roboto" w:cs="Times New Roman"/>
          <w:bCs/>
          <w:i/>
          <w:iCs/>
          <w:color w:val="000000"/>
          <w:sz w:val="18"/>
          <w:szCs w:val="24"/>
          <w:lang w:val="en-US" w:eastAsia="zh-CN"/>
        </w:rPr>
        <w:t>Confidential Instructions for Alex</w:t>
      </w:r>
      <w:r w:rsidRPr="00CE2CCD">
        <w:rPr>
          <w:rFonts w:ascii="Roboto" w:eastAsia="Times New Roman" w:hAnsi="Roboto" w:cs="Times New Roman"/>
          <w:bCs/>
          <w:color w:val="000000"/>
          <w:sz w:val="18"/>
          <w:szCs w:val="24"/>
          <w:lang w:val="en-US" w:eastAsia="zh-CN"/>
        </w:rPr>
        <w:t>” (06/2024-69</w:t>
      </w:r>
      <w:r>
        <w:rPr>
          <w:rFonts w:ascii="Roboto" w:eastAsia="Times New Roman" w:hAnsi="Roboto" w:cs="Times New Roman"/>
          <w:bCs/>
          <w:color w:val="000000"/>
          <w:sz w:val="18"/>
          <w:szCs w:val="24"/>
          <w:lang w:val="en-US" w:eastAsia="zh-CN"/>
        </w:rPr>
        <w:t>17</w:t>
      </w:r>
      <w:r w:rsidRPr="00CE2CCD">
        <w:rPr>
          <w:rFonts w:ascii="Roboto" w:eastAsia="Times New Roman" w:hAnsi="Roboto" w:cs="Times New Roman"/>
          <w:bCs/>
          <w:color w:val="000000"/>
          <w:sz w:val="18"/>
          <w:szCs w:val="24"/>
          <w:lang w:val="en-US" w:eastAsia="zh-CN"/>
        </w:rPr>
        <w:t>), Copyright © 2024 INSEAD</w:t>
      </w:r>
    </w:p>
    <w:p w14:paraId="10A1D603" w14:textId="77777777" w:rsidR="005A365C" w:rsidRPr="00CE2CCD" w:rsidRDefault="005A365C" w:rsidP="00A41C37">
      <w:pPr>
        <w:pStyle w:val="Title"/>
        <w:jc w:val="center"/>
        <w:rPr>
          <w:lang w:val="en-US"/>
        </w:rPr>
        <w:sectPr w:rsidR="005A365C" w:rsidRPr="00CE2CCD" w:rsidSect="005A365C">
          <w:headerReference w:type="even" r:id="rId10"/>
          <w:headerReference w:type="default" r:id="rId11"/>
          <w:footerReference w:type="even" r:id="rId12"/>
          <w:footerReference w:type="default" r:id="rId13"/>
          <w:headerReference w:type="first" r:id="rId14"/>
          <w:footerReference w:type="first" r:id="rId15"/>
          <w:type w:val="continuous"/>
          <w:pgSz w:w="11906" w:h="16838"/>
          <w:pgMar w:top="2569" w:right="1418" w:bottom="1531" w:left="1418" w:header="709" w:footer="709" w:gutter="0"/>
          <w:pgNumType w:start="0"/>
          <w:cols w:space="708"/>
          <w:titlePg/>
          <w:docGrid w:linePitch="360"/>
        </w:sectPr>
      </w:pPr>
    </w:p>
    <w:p w14:paraId="5539EB36" w14:textId="12042C0B" w:rsidR="00172F52" w:rsidRDefault="00F46FAC" w:rsidP="0098119E">
      <w:pPr>
        <w:pStyle w:val="StandardParagraph"/>
        <w:bidi/>
        <w:rPr>
          <w:rtl/>
        </w:rPr>
      </w:pPr>
      <w:r>
        <w:rPr>
          <w:rFonts w:hint="cs"/>
          <w:rtl/>
        </w:rPr>
        <w:lastRenderedPageBreak/>
        <w:t xml:space="preserve">أنت أليكس، أحد مؤسسي شركة </w:t>
      </w:r>
      <w:proofErr w:type="spellStart"/>
      <w:r>
        <w:rPr>
          <w:rFonts w:hint="cs"/>
          <w:rtl/>
        </w:rPr>
        <w:t>سبيرال</w:t>
      </w:r>
      <w:proofErr w:type="spellEnd"/>
      <w:r>
        <w:rPr>
          <w:rFonts w:hint="cs"/>
          <w:rtl/>
        </w:rPr>
        <w:t xml:space="preserve"> فلو، وهي شركة توفر منصة تكنولوجية للمؤسسات المالية لتسهيل خدمات مكتب الدعم.</w:t>
      </w:r>
      <w:r>
        <w:t xml:space="preserve"> </w:t>
      </w:r>
      <w:r>
        <w:rPr>
          <w:rFonts w:hint="cs"/>
          <w:rtl/>
        </w:rPr>
        <w:t>كنت طالبًا متفوقًا في إحدى كليات الحقوق الرائدة في الولايات المتحدة وانضممت إلى شركة محاماة مرموقة في وادي السيليكون.</w:t>
      </w:r>
      <w:r>
        <w:t xml:space="preserve"> </w:t>
      </w:r>
      <w:r>
        <w:rPr>
          <w:rFonts w:hint="cs"/>
          <w:rtl/>
        </w:rPr>
        <w:t>اكتسبت هناك خبرة كبيرة في ريادة الأعمال التكنولوجية والصفقات المالية.</w:t>
      </w:r>
      <w:r>
        <w:t xml:space="preserve"> </w:t>
      </w:r>
      <w:r>
        <w:rPr>
          <w:rFonts w:hint="cs"/>
          <w:rtl/>
        </w:rPr>
        <w:t>بعد بضع سنوات ناجحة، قررت أن الوقت قد حان للعودة إلى وطنك في جنوب أفريقيا وبدأت التفكير في خطواتك التالية.</w:t>
      </w:r>
      <w:r>
        <w:t xml:space="preserve"> </w:t>
      </w:r>
      <w:r>
        <w:rPr>
          <w:rFonts w:hint="cs"/>
          <w:rtl/>
        </w:rPr>
        <w:t>شعرت أن العودة إلى الوطن جاءت في الوقت المناسب لتغيير مسارك المهني واحتضان ريادة الأعمال.</w:t>
      </w:r>
    </w:p>
    <w:p w14:paraId="6595C19B" w14:textId="39AC856D" w:rsidR="00E24AE0" w:rsidRDefault="00172F52" w:rsidP="0098119E">
      <w:pPr>
        <w:pStyle w:val="StandardParagraph"/>
        <w:bidi/>
        <w:rPr>
          <w:rtl/>
        </w:rPr>
      </w:pPr>
      <w:r>
        <w:rPr>
          <w:rFonts w:hint="cs"/>
          <w:rtl/>
        </w:rPr>
        <w:t>اختار جاكوب، زميلك في السكن من جنوب أفريقيا، وهو محامٍ متخصص في التقاضي وحاصل على شهادة جامعية مشتركة في إدارة المخاطر، أن يتعاون معك لمتابعة فكرة كانت تجول في رأسك منذ فترة.</w:t>
      </w:r>
      <w:r>
        <w:t xml:space="preserve"> </w:t>
      </w:r>
      <w:r>
        <w:rPr>
          <w:rFonts w:hint="cs"/>
          <w:rtl/>
        </w:rPr>
        <w:t>كنت تتوقع أن بإمكانك الاستفادة من التكنولوجيا لأداء الخدمات القانونية وغيرها من الخدمات الإدارية للمؤسسات المالية بكفاءة أكبر.</w:t>
      </w:r>
      <w:r>
        <w:t xml:space="preserve"> </w:t>
      </w:r>
      <w:r>
        <w:rPr>
          <w:rFonts w:hint="cs"/>
          <w:rtl/>
        </w:rPr>
        <w:t xml:space="preserve">بعد طرح فكرتك على شبكة معارفك، والمرور بعدة تكرارات لخطة أعمالك، ثم الحصول على التشجيع الحقيقي أخيرًا، تمكنت من جمع بعض رأس المال الأولي في وادي السيليكون لتبدأ شركة </w:t>
      </w:r>
      <w:proofErr w:type="spellStart"/>
      <w:r>
        <w:rPr>
          <w:rFonts w:hint="cs"/>
          <w:rtl/>
        </w:rPr>
        <w:t>سبيرال</w:t>
      </w:r>
      <w:proofErr w:type="spellEnd"/>
      <w:r>
        <w:rPr>
          <w:rFonts w:hint="cs"/>
          <w:rtl/>
        </w:rPr>
        <w:t xml:space="preserve"> فلو.</w:t>
      </w:r>
    </w:p>
    <w:p w14:paraId="5D9F71E6" w14:textId="309A2465" w:rsidR="000467EC" w:rsidRDefault="00067AEA" w:rsidP="0098119E">
      <w:pPr>
        <w:pStyle w:val="StandardParagraph"/>
        <w:bidi/>
        <w:rPr>
          <w:rtl/>
        </w:rPr>
      </w:pPr>
      <w:r>
        <w:rPr>
          <w:rFonts w:hint="cs"/>
          <w:rtl/>
        </w:rPr>
        <w:t>كان بدء العمل صعبًا، وكان إنشاء شركة تكنولوجيا بعيدًا عن وادي السيليكون أكثر صعوبة لأن النظام البيئي لريادة الأعمال في جوهانسبرغ كان أضعف.</w:t>
      </w:r>
      <w:r>
        <w:t xml:space="preserve"> </w:t>
      </w:r>
      <w:r>
        <w:rPr>
          <w:rFonts w:hint="cs"/>
          <w:rtl/>
        </w:rPr>
        <w:t xml:space="preserve">لكنه كذلك أتاح لك الفرصة عندما تمكنت من توظيف مطورين رائعين في وجود منافسة أقل لبرمجة منصة </w:t>
      </w:r>
      <w:proofErr w:type="spellStart"/>
      <w:r>
        <w:rPr>
          <w:rFonts w:hint="cs"/>
          <w:rtl/>
        </w:rPr>
        <w:t>سبيرال</w:t>
      </w:r>
      <w:proofErr w:type="spellEnd"/>
      <w:r>
        <w:rPr>
          <w:rFonts w:hint="cs"/>
          <w:rtl/>
        </w:rPr>
        <w:t xml:space="preserve"> فلو الرقمية الخاصة، والوصول إلى منتج قابل للاستخدام قبل الموعد المحدد.</w:t>
      </w:r>
      <w:r>
        <w:t xml:space="preserve"> </w:t>
      </w:r>
      <w:r>
        <w:rPr>
          <w:rFonts w:hint="cs"/>
          <w:rtl/>
        </w:rPr>
        <w:t>كوّنت أنت وجاكوب فريقًا رائعًا، وعلى الرغم من نقص التدريب التجاري، كنت ناجحًا في ريادة الأعمال.</w:t>
      </w:r>
      <w:r>
        <w:t xml:space="preserve"> </w:t>
      </w:r>
      <w:r>
        <w:rPr>
          <w:rFonts w:hint="cs"/>
          <w:rtl/>
        </w:rPr>
        <w:t>حافظت على التواصل مع مرشديك المستثمرين في الولايات المتحدة، وتلقيت مستجدات أحدث اتجاهات وادي السيليكون بانتظام.</w:t>
      </w:r>
      <w:r>
        <w:t xml:space="preserve"> </w:t>
      </w:r>
      <w:r>
        <w:rPr>
          <w:rFonts w:hint="cs"/>
          <w:rtl/>
        </w:rPr>
        <w:t>استفدت من الأفكار الإبداعية والمبتكرة التي شاركوها معك، بالإضافة إلى أفضل ممارسات ريادة الأعمال لمساعدتك على النمو بطريقة سريعة.</w:t>
      </w:r>
      <w:r>
        <w:t xml:space="preserve"> </w:t>
      </w:r>
      <w:r>
        <w:rPr>
          <w:rFonts w:hint="cs"/>
          <w:rtl/>
        </w:rPr>
        <w:t>كان لديك منتج رائع حقق أرباحًا بسرعة.</w:t>
      </w:r>
      <w:r>
        <w:t xml:space="preserve"> </w:t>
      </w:r>
      <w:r>
        <w:rPr>
          <w:rFonts w:hint="cs"/>
          <w:rtl/>
        </w:rPr>
        <w:t>كان مستثمروك، الذين عارضوا الانتقال إلى جنوب أفريقيا، منبهرين الآن بنجاحك.</w:t>
      </w:r>
      <w:r>
        <w:t xml:space="preserve"> </w:t>
      </w:r>
      <w:r>
        <w:rPr>
          <w:rFonts w:hint="cs"/>
          <w:rtl/>
        </w:rPr>
        <w:t xml:space="preserve">أصبحت </w:t>
      </w:r>
      <w:proofErr w:type="spellStart"/>
      <w:r>
        <w:rPr>
          <w:rFonts w:hint="cs"/>
          <w:rtl/>
        </w:rPr>
        <w:t>سبيرال</w:t>
      </w:r>
      <w:proofErr w:type="spellEnd"/>
      <w:r>
        <w:rPr>
          <w:rFonts w:hint="cs"/>
          <w:rtl/>
        </w:rPr>
        <w:t xml:space="preserve"> فلو قصة ريادة أعمال مفضلة لدى وسائل الإعلام المحلية، وأصبحت مشهورًا إلى حد ما.</w:t>
      </w:r>
      <w:r>
        <w:t xml:space="preserve"> </w:t>
      </w:r>
    </w:p>
    <w:p w14:paraId="7F2229A3" w14:textId="25E691DE" w:rsidR="002F274D" w:rsidRDefault="005A4B2E" w:rsidP="0098119E">
      <w:pPr>
        <w:pStyle w:val="StandardParagraph"/>
        <w:bidi/>
        <w:rPr>
          <w:rtl/>
        </w:rPr>
      </w:pPr>
      <w:r>
        <w:rPr>
          <w:rFonts w:hint="cs"/>
          <w:rtl/>
        </w:rPr>
        <w:t>مع تدفق الأموال، استثمرت بعضًا منها مع أفضل بنك استثماري محلي.</w:t>
      </w:r>
      <w:r>
        <w:t xml:space="preserve"> </w:t>
      </w:r>
      <w:r>
        <w:rPr>
          <w:rFonts w:hint="cs"/>
          <w:rtl/>
        </w:rPr>
        <w:t xml:space="preserve">ونظرًا لظهورك الإعلامي وحقيقة أن هذا البنك استخدم خدمات </w:t>
      </w:r>
      <w:proofErr w:type="spellStart"/>
      <w:r>
        <w:rPr>
          <w:rFonts w:hint="cs"/>
          <w:rtl/>
        </w:rPr>
        <w:t>سبيرال</w:t>
      </w:r>
      <w:proofErr w:type="spellEnd"/>
      <w:r>
        <w:rPr>
          <w:rFonts w:hint="cs"/>
          <w:rtl/>
        </w:rPr>
        <w:t xml:space="preserve"> فلو، فقد كلف لك أحد موظفيه الموهوبين الصاعدين، منصور، وهو مهاجر من الشرق الأوسط يعيش في جوهانسبرج منذ بضع سنوات بالفعل.</w:t>
      </w:r>
      <w:r>
        <w:t xml:space="preserve"> </w:t>
      </w:r>
      <w:r>
        <w:rPr>
          <w:rFonts w:hint="cs"/>
          <w:rtl/>
        </w:rPr>
        <w:t>من المضحك أنك كنت قد التقيت بمنصور بعد فترة وجيزة من عودتك إلى جنوب أفريقيا ووجدته شخصًا صريحًا، وذكيًا، وحريصًا.</w:t>
      </w:r>
      <w:r>
        <w:t xml:space="preserve"> </w:t>
      </w:r>
      <w:r>
        <w:rPr>
          <w:rFonts w:hint="cs"/>
          <w:rtl/>
        </w:rPr>
        <w:t>كان العمل معه ممتعًا، وكان ذكيًا لأقصى حد.</w:t>
      </w:r>
      <w:r>
        <w:t xml:space="preserve"> </w:t>
      </w:r>
      <w:r>
        <w:rPr>
          <w:rFonts w:hint="cs"/>
          <w:rtl/>
        </w:rPr>
        <w:t>فهِم ما تريد بسرعة، وفي السنوات التي خدمك فيها، قدم لك ما تريده.</w:t>
      </w:r>
    </w:p>
    <w:p w14:paraId="7860F3FC" w14:textId="682E9D87" w:rsidR="007D7217" w:rsidRDefault="00C1694C" w:rsidP="0098119E">
      <w:pPr>
        <w:pStyle w:val="StandardParagraph"/>
        <w:bidi/>
        <w:rPr>
          <w:rtl/>
        </w:rPr>
      </w:pPr>
      <w:r>
        <w:rPr>
          <w:rFonts w:hint="cs"/>
          <w:rtl/>
        </w:rPr>
        <w:t>منذ خمس سنوات (</w:t>
      </w:r>
      <w:r>
        <w:t>Y-5)</w:t>
      </w:r>
      <w:r>
        <w:rPr>
          <w:rFonts w:hint="cs"/>
          <w:rtl/>
        </w:rPr>
        <w:t xml:space="preserve">، وافقت أنت وجاكوب على توسعة </w:t>
      </w:r>
      <w:proofErr w:type="spellStart"/>
      <w:r>
        <w:rPr>
          <w:rFonts w:hint="cs"/>
          <w:rtl/>
        </w:rPr>
        <w:t>سبيرال</w:t>
      </w:r>
      <w:proofErr w:type="spellEnd"/>
      <w:r>
        <w:rPr>
          <w:rFonts w:hint="cs"/>
          <w:rtl/>
        </w:rPr>
        <w:t xml:space="preserve"> فلو لتصبح شركة ناشئة تتجاوز قيمتها مليار دولار.</w:t>
      </w:r>
      <w:r>
        <w:t xml:space="preserve"> </w:t>
      </w:r>
      <w:r>
        <w:rPr>
          <w:rFonts w:hint="cs"/>
          <w:rtl/>
        </w:rPr>
        <w:t>عندما كنتما تناقشان خططكما، اقترح منصور أن منصتكم، مع بعض التعديلات، ستلائم صناعة استثمار الأموال.</w:t>
      </w:r>
      <w:r>
        <w:t xml:space="preserve"> </w:t>
      </w:r>
      <w:r>
        <w:rPr>
          <w:rFonts w:hint="cs"/>
          <w:rtl/>
        </w:rPr>
        <w:t>بينما لم تكن تعرف شيئًا عن صناعة استثمار الأموال، نما إلى علمك أنها سوق عالمية ضخمة تقدر قيمتها بتريليونات الدولارات ومن المتوقع أن تنمو بنسبة تزيد عن 10% سنويًا على مدى العقد المقبل.</w:t>
      </w:r>
      <w:r>
        <w:t xml:space="preserve"> </w:t>
      </w:r>
      <w:r>
        <w:rPr>
          <w:rFonts w:hint="cs"/>
          <w:rtl/>
        </w:rPr>
        <w:t xml:space="preserve">كان منصور في غاية الكرم بوقته وخبرته للعام المقبل حيث أمطرته بالأسئلة لإنشاء </w:t>
      </w:r>
      <w:proofErr w:type="spellStart"/>
      <w:r>
        <w:rPr>
          <w:rFonts w:hint="cs"/>
          <w:rtl/>
        </w:rPr>
        <w:t>سبيرال</w:t>
      </w:r>
      <w:proofErr w:type="spellEnd"/>
      <w:r>
        <w:rPr>
          <w:rFonts w:hint="cs"/>
          <w:rtl/>
        </w:rPr>
        <w:t xml:space="preserve"> </w:t>
      </w:r>
      <w:proofErr w:type="spellStart"/>
      <w:r>
        <w:rPr>
          <w:rFonts w:hint="cs"/>
          <w:rtl/>
        </w:rPr>
        <w:t>فاندز</w:t>
      </w:r>
      <w:proofErr w:type="spellEnd"/>
      <w:r>
        <w:rPr>
          <w:rFonts w:hint="cs"/>
          <w:rtl/>
        </w:rPr>
        <w:t xml:space="preserve">، وهي شركة تابعة لـ </w:t>
      </w:r>
      <w:proofErr w:type="spellStart"/>
      <w:r>
        <w:rPr>
          <w:rFonts w:hint="cs"/>
          <w:rtl/>
        </w:rPr>
        <w:t>سبيرال</w:t>
      </w:r>
      <w:proofErr w:type="spellEnd"/>
      <w:r>
        <w:rPr>
          <w:rFonts w:hint="cs"/>
          <w:rtl/>
        </w:rPr>
        <w:t xml:space="preserve"> فلو.</w:t>
      </w:r>
      <w:r>
        <w:t xml:space="preserve"> </w:t>
      </w:r>
      <w:r>
        <w:rPr>
          <w:rFonts w:hint="cs"/>
          <w:rtl/>
        </w:rPr>
        <w:t xml:space="preserve">ألمحت لدعوة منصور ليكون الرئيس التنفيذي لشركة </w:t>
      </w:r>
      <w:proofErr w:type="spellStart"/>
      <w:r>
        <w:rPr>
          <w:rFonts w:hint="cs"/>
          <w:rtl/>
        </w:rPr>
        <w:t>سبيرال</w:t>
      </w:r>
      <w:proofErr w:type="spellEnd"/>
      <w:r>
        <w:rPr>
          <w:rFonts w:hint="cs"/>
          <w:rtl/>
        </w:rPr>
        <w:t xml:space="preserve"> </w:t>
      </w:r>
      <w:proofErr w:type="spellStart"/>
      <w:r>
        <w:rPr>
          <w:rFonts w:hint="cs"/>
          <w:rtl/>
        </w:rPr>
        <w:t>فاندز</w:t>
      </w:r>
      <w:proofErr w:type="spellEnd"/>
      <w:r>
        <w:rPr>
          <w:rFonts w:hint="cs"/>
          <w:rtl/>
        </w:rPr>
        <w:t xml:space="preserve">، لكنه رفض بأدب.  </w:t>
      </w:r>
    </w:p>
    <w:p w14:paraId="7CF70971" w14:textId="77777777" w:rsidR="007D7217" w:rsidRDefault="002F274D" w:rsidP="0098119E">
      <w:pPr>
        <w:pStyle w:val="StandardParagraph"/>
        <w:bidi/>
        <w:rPr>
          <w:rtl/>
        </w:rPr>
      </w:pPr>
      <w:r>
        <w:rPr>
          <w:rFonts w:hint="cs"/>
          <w:rtl/>
        </w:rPr>
        <w:t xml:space="preserve">بالإضافة إلى </w:t>
      </w:r>
      <w:proofErr w:type="spellStart"/>
      <w:r>
        <w:rPr>
          <w:rFonts w:hint="cs"/>
          <w:rtl/>
        </w:rPr>
        <w:t>سبيرال</w:t>
      </w:r>
      <w:proofErr w:type="spellEnd"/>
      <w:r>
        <w:rPr>
          <w:rFonts w:hint="cs"/>
          <w:rtl/>
        </w:rPr>
        <w:t xml:space="preserve"> </w:t>
      </w:r>
      <w:proofErr w:type="spellStart"/>
      <w:r>
        <w:rPr>
          <w:rFonts w:hint="cs"/>
          <w:rtl/>
        </w:rPr>
        <w:t>فاندز</w:t>
      </w:r>
      <w:proofErr w:type="spellEnd"/>
      <w:r>
        <w:rPr>
          <w:rFonts w:hint="cs"/>
          <w:rtl/>
        </w:rPr>
        <w:t xml:space="preserve">، كنت تخطط للتوسع الجغرافي لـ </w:t>
      </w:r>
      <w:proofErr w:type="spellStart"/>
      <w:r>
        <w:rPr>
          <w:rFonts w:hint="cs"/>
          <w:rtl/>
        </w:rPr>
        <w:t>سبيرال</w:t>
      </w:r>
      <w:proofErr w:type="spellEnd"/>
      <w:r>
        <w:rPr>
          <w:rFonts w:hint="cs"/>
          <w:rtl/>
        </w:rPr>
        <w:t xml:space="preserve"> فلو، لذا قررت فتح مكتب </w:t>
      </w:r>
      <w:proofErr w:type="spellStart"/>
      <w:r>
        <w:rPr>
          <w:rFonts w:hint="cs"/>
          <w:rtl/>
        </w:rPr>
        <w:t>سبيرال</w:t>
      </w:r>
      <w:proofErr w:type="spellEnd"/>
      <w:r>
        <w:rPr>
          <w:rFonts w:hint="cs"/>
          <w:rtl/>
        </w:rPr>
        <w:t xml:space="preserve"> </w:t>
      </w:r>
      <w:proofErr w:type="spellStart"/>
      <w:r>
        <w:rPr>
          <w:rFonts w:hint="cs"/>
          <w:rtl/>
        </w:rPr>
        <w:t>فاندز</w:t>
      </w:r>
      <w:proofErr w:type="spellEnd"/>
      <w:r>
        <w:rPr>
          <w:rFonts w:hint="cs"/>
          <w:rtl/>
        </w:rPr>
        <w:t xml:space="preserve"> الجديد في أبو ظبي.</w:t>
      </w:r>
      <w:r>
        <w:t xml:space="preserve"> </w:t>
      </w:r>
      <w:r>
        <w:rPr>
          <w:rFonts w:hint="cs"/>
          <w:rtl/>
        </w:rPr>
        <w:t>بهذه الطريقة، يمكنك ربط جهود التوسع الخاصة بك وإدارتها معًا بسهولة أكبر وزيادة فرص نجاحها.</w:t>
      </w:r>
      <w:r>
        <w:t xml:space="preserve"> </w:t>
      </w:r>
      <w:r>
        <w:rPr>
          <w:rFonts w:hint="cs"/>
          <w:rtl/>
        </w:rPr>
        <w:t>تمكنت من تعيين خبير مصرفي تجاري واعد كرئيس تنفيذي، لكنه لم يحقق أي ربح أثناء مدته التي استمرت عامين.</w:t>
      </w:r>
      <w:r>
        <w:t xml:space="preserve"> </w:t>
      </w:r>
      <w:r>
        <w:rPr>
          <w:rFonts w:hint="cs"/>
          <w:rtl/>
        </w:rPr>
        <w:t>وسرعان ما ساءت العلاقة جدًا، واضطررت للاستغناء عنه.</w:t>
      </w:r>
      <w:r>
        <w:t xml:space="preserve"> </w:t>
      </w:r>
      <w:r>
        <w:rPr>
          <w:rFonts w:hint="cs"/>
          <w:rtl/>
        </w:rPr>
        <w:t>كان جزءًا من عدم إعجابك بالرئيس التنفيذي هو موقفه المالي.</w:t>
      </w:r>
      <w:r>
        <w:t xml:space="preserve"> </w:t>
      </w:r>
      <w:r>
        <w:rPr>
          <w:rFonts w:hint="cs"/>
          <w:rtl/>
        </w:rPr>
        <w:t>كان أنانيًا، ومتغطرسًا، وعنيفًا، وتركيزه قصير الأمد، وشديد الهرمية الوظيفية، ولا يهتم إلا بالمال.</w:t>
      </w:r>
      <w:r>
        <w:t xml:space="preserve"> </w:t>
      </w:r>
      <w:r>
        <w:rPr>
          <w:rFonts w:hint="cs"/>
          <w:rtl/>
        </w:rPr>
        <w:t xml:space="preserve">كان نقيضًا للشركة الأكثر </w:t>
      </w:r>
      <w:proofErr w:type="spellStart"/>
      <w:r>
        <w:rPr>
          <w:rFonts w:hint="cs"/>
          <w:rtl/>
        </w:rPr>
        <w:t>هدوءًا</w:t>
      </w:r>
      <w:proofErr w:type="spellEnd"/>
      <w:r>
        <w:rPr>
          <w:rFonts w:hint="cs"/>
          <w:rtl/>
        </w:rPr>
        <w:t>، وتعاونًا، وتسلسلًا وظيفيًا مسطحًا، وطويلة الأمد التي كنت تعمل بجد لإنشائها.</w:t>
      </w:r>
    </w:p>
    <w:p w14:paraId="12DFE156" w14:textId="6FC16CF0" w:rsidR="00C1694C" w:rsidRDefault="0070219A" w:rsidP="0098119E">
      <w:pPr>
        <w:pStyle w:val="StandardParagraph"/>
        <w:bidi/>
        <w:rPr>
          <w:rtl/>
        </w:rPr>
      </w:pPr>
      <w:r>
        <w:rPr>
          <w:rFonts w:hint="cs"/>
          <w:rtl/>
        </w:rPr>
        <w:t xml:space="preserve">لسوء الحظ، نظرًا لافتقارك إلى الخبرة في تعيين رئيس تنفيذي من قبل، وافقت على منحه حصة مُبالغًا فيها بنسبة 20% في </w:t>
      </w:r>
      <w:proofErr w:type="spellStart"/>
      <w:r>
        <w:rPr>
          <w:rFonts w:hint="cs"/>
          <w:rtl/>
        </w:rPr>
        <w:t>سبيرال</w:t>
      </w:r>
      <w:proofErr w:type="spellEnd"/>
      <w:r>
        <w:rPr>
          <w:rFonts w:hint="cs"/>
          <w:rtl/>
        </w:rPr>
        <w:t xml:space="preserve"> </w:t>
      </w:r>
      <w:proofErr w:type="spellStart"/>
      <w:r>
        <w:rPr>
          <w:rFonts w:hint="cs"/>
          <w:rtl/>
        </w:rPr>
        <w:t>فاندز</w:t>
      </w:r>
      <w:proofErr w:type="spellEnd"/>
      <w:r>
        <w:rPr>
          <w:rFonts w:hint="cs"/>
          <w:rtl/>
        </w:rPr>
        <w:t>.</w:t>
      </w:r>
      <w:r>
        <w:t xml:space="preserve"> </w:t>
      </w:r>
      <w:r>
        <w:rPr>
          <w:rFonts w:hint="cs"/>
          <w:rtl/>
        </w:rPr>
        <w:t>لذلك، خضت مفاوضات طويلة ومؤلمة للتخلص منه وإعادة الاستحواذ على الأسهم مقابل مبلغ ضخم للخروج بلغ 500 ألف دولار أمريكي.</w:t>
      </w:r>
      <w:r>
        <w:t xml:space="preserve"> </w:t>
      </w:r>
      <w:r>
        <w:rPr>
          <w:rFonts w:hint="cs"/>
          <w:rtl/>
        </w:rPr>
        <w:t xml:space="preserve">نظرًا لعدم ربحية </w:t>
      </w:r>
      <w:bookmarkStart w:id="7" w:name="_Hlk63169171"/>
      <w:proofErr w:type="spellStart"/>
      <w:r>
        <w:rPr>
          <w:rFonts w:hint="cs"/>
          <w:rtl/>
        </w:rPr>
        <w:t>سبيرال</w:t>
      </w:r>
      <w:proofErr w:type="spellEnd"/>
      <w:r>
        <w:rPr>
          <w:rFonts w:hint="cs"/>
          <w:rtl/>
        </w:rPr>
        <w:t xml:space="preserve"> </w:t>
      </w:r>
      <w:proofErr w:type="spellStart"/>
      <w:proofErr w:type="gramStart"/>
      <w:r>
        <w:rPr>
          <w:rFonts w:hint="cs"/>
          <w:rtl/>
        </w:rPr>
        <w:t>فاندز</w:t>
      </w:r>
      <w:proofErr w:type="spellEnd"/>
      <w:r>
        <w:rPr>
          <w:rFonts w:hint="cs"/>
          <w:rtl/>
        </w:rPr>
        <w:t xml:space="preserve"> </w:t>
      </w:r>
      <w:bookmarkEnd w:id="7"/>
      <w:r>
        <w:rPr>
          <w:rFonts w:hint="cs"/>
          <w:rtl/>
        </w:rPr>
        <w:t>،</w:t>
      </w:r>
      <w:proofErr w:type="gramEnd"/>
      <w:r>
        <w:rPr>
          <w:rFonts w:hint="cs"/>
          <w:rtl/>
        </w:rPr>
        <w:t xml:space="preserve"> فقد كان التنازل عن هذه الأموال أمرًا مؤلمًا، وظالمًا بشكل خاص.</w:t>
      </w:r>
      <w:r>
        <w:t xml:space="preserve"> </w:t>
      </w:r>
      <w:r>
        <w:rPr>
          <w:rFonts w:hint="cs"/>
          <w:rtl/>
        </w:rPr>
        <w:t>تعرضت للتوبيخ من المستثمرين، لكنك تعلمت الدرس.</w:t>
      </w:r>
    </w:p>
    <w:p w14:paraId="656825B1" w14:textId="345047AA" w:rsidR="00287B69" w:rsidRDefault="00C1694C" w:rsidP="0098119E">
      <w:pPr>
        <w:pStyle w:val="StandardParagraph"/>
        <w:bidi/>
        <w:rPr>
          <w:rtl/>
        </w:rPr>
      </w:pPr>
      <w:r>
        <w:rPr>
          <w:rFonts w:hint="cs"/>
          <w:rtl/>
        </w:rPr>
        <w:t>حالفك الحظ حين تلقيت رسالة إلكترونية من منصور يعلن فيها رحيله عن البنك بعد بضعة أيام فقط.</w:t>
      </w:r>
      <w:r>
        <w:t xml:space="preserve"> </w:t>
      </w:r>
      <w:r>
        <w:rPr>
          <w:rFonts w:hint="cs"/>
          <w:rtl/>
        </w:rPr>
        <w:t>علمت أنه تقدم بطلب ليشغل منصب كبير الإداريين التنفيذيين ولم يتم اختياره، فقرر الرحيل.</w:t>
      </w:r>
      <w:r>
        <w:t xml:space="preserve"> </w:t>
      </w:r>
      <w:r>
        <w:rPr>
          <w:rFonts w:hint="cs"/>
          <w:rtl/>
        </w:rPr>
        <w:t xml:space="preserve">اتصلت بمنصور، وأعربت له عن حزنك لأنه لن يكون </w:t>
      </w:r>
      <w:proofErr w:type="spellStart"/>
      <w:r>
        <w:rPr>
          <w:rFonts w:hint="cs"/>
          <w:rtl/>
        </w:rPr>
        <w:t>خبيرك</w:t>
      </w:r>
      <w:proofErr w:type="spellEnd"/>
      <w:r>
        <w:rPr>
          <w:rFonts w:hint="cs"/>
          <w:rtl/>
        </w:rPr>
        <w:t xml:space="preserve"> المصرفي بعد الآن، وأخبرته أنك تبحث عن رئيس تنفيذي جديد لشركة </w:t>
      </w:r>
      <w:proofErr w:type="spellStart"/>
      <w:r>
        <w:rPr>
          <w:rFonts w:hint="cs"/>
          <w:rtl/>
        </w:rPr>
        <w:t>سبيرال</w:t>
      </w:r>
      <w:proofErr w:type="spellEnd"/>
      <w:r>
        <w:rPr>
          <w:rFonts w:hint="cs"/>
          <w:rtl/>
        </w:rPr>
        <w:t xml:space="preserve"> </w:t>
      </w:r>
      <w:proofErr w:type="spellStart"/>
      <w:r>
        <w:rPr>
          <w:rFonts w:hint="cs"/>
          <w:rtl/>
        </w:rPr>
        <w:t>فاندز</w:t>
      </w:r>
      <w:proofErr w:type="spellEnd"/>
      <w:r>
        <w:rPr>
          <w:rFonts w:hint="cs"/>
          <w:rtl/>
        </w:rPr>
        <w:t>، التي يوجد مقرها في أبو ظبي.</w:t>
      </w:r>
      <w:r>
        <w:t xml:space="preserve"> </w:t>
      </w:r>
      <w:r>
        <w:rPr>
          <w:rFonts w:hint="cs"/>
          <w:rtl/>
        </w:rPr>
        <w:t>لتجنب تكرار خطئك الأخير، عرضت عليه 5% من الأسهم التي يتم منحها على مدى خمس سنوات على أساس نصف سنوي.</w:t>
      </w:r>
      <w:r>
        <w:t xml:space="preserve"> </w:t>
      </w:r>
      <w:r>
        <w:rPr>
          <w:rFonts w:hint="cs"/>
          <w:rtl/>
        </w:rPr>
        <w:t>لم تذكر تفاصيل المقابل المادي الذي حصل عليه الرئيس التنفيذي السابق.</w:t>
      </w:r>
      <w:r>
        <w:t xml:space="preserve"> </w:t>
      </w:r>
    </w:p>
    <w:p w14:paraId="7A90BA75" w14:textId="309478E4" w:rsidR="0024615B" w:rsidRDefault="0024615B" w:rsidP="0098119E">
      <w:pPr>
        <w:pStyle w:val="StandardParagraph"/>
        <w:bidi/>
        <w:rPr>
          <w:rtl/>
        </w:rPr>
      </w:pPr>
      <w:r>
        <w:rPr>
          <w:rFonts w:hint="cs"/>
          <w:rtl/>
        </w:rPr>
        <w:t>كنت متحمسًا جدًا لتعيينه لدرجة أنك منحته نفس راتبه الأخير ومكافآته في البنك وعرضت عليه العديد من الامتيازات الخاصة بالمغتربين له ولعائلته للانتقال إلى أبو ظبي.</w:t>
      </w:r>
      <w:r>
        <w:t xml:space="preserve"> </w:t>
      </w:r>
      <w:r>
        <w:rPr>
          <w:rFonts w:hint="cs"/>
          <w:rtl/>
        </w:rPr>
        <w:t>لحسن الحظ، نجحت جهودك، وكان منصور سعيدًا بحزمة الراتب.</w:t>
      </w:r>
      <w:r>
        <w:t xml:space="preserve"> </w:t>
      </w:r>
      <w:r>
        <w:rPr>
          <w:rFonts w:hint="cs"/>
          <w:rtl/>
        </w:rPr>
        <w:t xml:space="preserve">شارك جاكوب توقعاتك الطموحة </w:t>
      </w:r>
      <w:r>
        <w:rPr>
          <w:rFonts w:hint="cs"/>
          <w:rtl/>
        </w:rPr>
        <w:lastRenderedPageBreak/>
        <w:t xml:space="preserve">للإيرادات للسنوات العشر القادمة عبر البريد الإلكتروني (من السنة الثانية إلى السنة السابعة في المستند 2)، والتي تحاكي قصة النمو الناجحة لشركة </w:t>
      </w:r>
      <w:proofErr w:type="spellStart"/>
      <w:r>
        <w:rPr>
          <w:rFonts w:hint="cs"/>
          <w:rtl/>
        </w:rPr>
        <w:t>سبيرال</w:t>
      </w:r>
      <w:proofErr w:type="spellEnd"/>
      <w:r>
        <w:rPr>
          <w:rFonts w:hint="cs"/>
          <w:rtl/>
        </w:rPr>
        <w:t xml:space="preserve"> فلو.  ذكرت أنك أنت وجاكوب تريدان أن تصل قيمة </w:t>
      </w:r>
      <w:proofErr w:type="spellStart"/>
      <w:r>
        <w:rPr>
          <w:rFonts w:hint="cs"/>
          <w:rtl/>
        </w:rPr>
        <w:t>سبيرال</w:t>
      </w:r>
      <w:proofErr w:type="spellEnd"/>
      <w:r>
        <w:rPr>
          <w:rFonts w:hint="cs"/>
          <w:rtl/>
        </w:rPr>
        <w:t xml:space="preserve"> </w:t>
      </w:r>
      <w:proofErr w:type="spellStart"/>
      <w:r>
        <w:rPr>
          <w:rFonts w:hint="cs"/>
          <w:rtl/>
        </w:rPr>
        <w:t>فاندز</w:t>
      </w:r>
      <w:proofErr w:type="spellEnd"/>
      <w:r>
        <w:rPr>
          <w:rFonts w:hint="cs"/>
          <w:rtl/>
        </w:rPr>
        <w:t xml:space="preserve"> إلى 100 مليون درهم إماراتي بحلول السنة 7.</w:t>
      </w:r>
      <w:r>
        <w:t xml:space="preserve"> </w:t>
      </w:r>
      <w:r>
        <w:rPr>
          <w:rFonts w:hint="cs"/>
          <w:rtl/>
        </w:rPr>
        <w:t>قام منصور بالتوقيع على مذكرة التفاهم (المستند 1) التي أرسلها جاكوب.</w:t>
      </w:r>
      <w:r>
        <w:t xml:space="preserve"> </w:t>
      </w:r>
      <w:r>
        <w:rPr>
          <w:rFonts w:hint="cs"/>
          <w:rtl/>
        </w:rPr>
        <w:t>بالطبع، كانت مذكرة التفاهم تحتوي على تفاصيل أكثر مما شاركته معه شفهيًا، ولكن دون وجود شيء متعارض.</w:t>
      </w:r>
      <w:r>
        <w:t xml:space="preserve"> </w:t>
      </w:r>
      <w:r>
        <w:rPr>
          <w:rFonts w:hint="cs"/>
          <w:rtl/>
        </w:rPr>
        <w:t>بدأ منصور العمل في الأسبوع التالي.</w:t>
      </w:r>
    </w:p>
    <w:p w14:paraId="31CDE44B" w14:textId="52586219" w:rsidR="006E27CF" w:rsidRDefault="00B56542" w:rsidP="0098119E">
      <w:pPr>
        <w:pStyle w:val="StandardParagraph"/>
        <w:bidi/>
        <w:rPr>
          <w:rtl/>
        </w:rPr>
      </w:pPr>
      <w:r>
        <w:rPr>
          <w:rFonts w:hint="cs"/>
          <w:rtl/>
        </w:rPr>
        <w:t>كان منصور موهوبًا، رغم افتقاره إلى الخبرة كرئيس تنفيذي.</w:t>
      </w:r>
      <w:r>
        <w:t xml:space="preserve"> </w:t>
      </w:r>
      <w:r>
        <w:rPr>
          <w:rFonts w:hint="cs"/>
          <w:rtl/>
        </w:rPr>
        <w:t xml:space="preserve">فقد أعاد تصميم إستراتيجية </w:t>
      </w:r>
      <w:proofErr w:type="spellStart"/>
      <w:r>
        <w:rPr>
          <w:rFonts w:hint="cs"/>
          <w:rtl/>
        </w:rPr>
        <w:t>سبيرال</w:t>
      </w:r>
      <w:proofErr w:type="spellEnd"/>
      <w:r>
        <w:rPr>
          <w:rFonts w:hint="cs"/>
          <w:rtl/>
        </w:rPr>
        <w:t xml:space="preserve"> </w:t>
      </w:r>
      <w:proofErr w:type="spellStart"/>
      <w:r>
        <w:rPr>
          <w:rFonts w:hint="cs"/>
          <w:rtl/>
        </w:rPr>
        <w:t>فاندز</w:t>
      </w:r>
      <w:proofErr w:type="spellEnd"/>
      <w:r>
        <w:rPr>
          <w:rFonts w:hint="cs"/>
          <w:rtl/>
        </w:rPr>
        <w:t xml:space="preserve"> ونموذج أعمالها، ونجح في تحسين عملياتها، وخفض المبادرات التي لا تحقق قيمة مضافة بشكل كبير، وتحسين منتجها الأساسي، وتوسعة محفظة المنتجات، واستغلال شبكة معارفه لبيع منتجاته.</w:t>
      </w:r>
      <w:r>
        <w:t xml:space="preserve"> </w:t>
      </w:r>
      <w:r>
        <w:rPr>
          <w:rFonts w:hint="cs"/>
          <w:rtl/>
        </w:rPr>
        <w:t xml:space="preserve">وسرعان ما حققت </w:t>
      </w:r>
      <w:proofErr w:type="spellStart"/>
      <w:r>
        <w:rPr>
          <w:rFonts w:hint="cs"/>
          <w:rtl/>
        </w:rPr>
        <w:t>سبيرال</w:t>
      </w:r>
      <w:proofErr w:type="spellEnd"/>
      <w:r>
        <w:rPr>
          <w:rFonts w:hint="cs"/>
          <w:rtl/>
        </w:rPr>
        <w:t xml:space="preserve"> </w:t>
      </w:r>
      <w:proofErr w:type="spellStart"/>
      <w:r>
        <w:rPr>
          <w:rFonts w:hint="cs"/>
          <w:rtl/>
        </w:rPr>
        <w:t>فاندز</w:t>
      </w:r>
      <w:proofErr w:type="spellEnd"/>
      <w:r>
        <w:rPr>
          <w:rFonts w:hint="cs"/>
          <w:rtl/>
        </w:rPr>
        <w:t xml:space="preserve"> أرباحًا - تفوق توقعاتك.</w:t>
      </w:r>
      <w:r>
        <w:t xml:space="preserve"> </w:t>
      </w:r>
      <w:r>
        <w:rPr>
          <w:rFonts w:hint="cs"/>
          <w:rtl/>
        </w:rPr>
        <w:t>رغم ذلك، كان تقييمك لمنصور هو "في مستوى التوقعات" لأنه قد بدأ بالكاد ينجح في التخلص من الديون والخسارة.</w:t>
      </w:r>
      <w:r>
        <w:t xml:space="preserve"> </w:t>
      </w:r>
      <w:r>
        <w:rPr>
          <w:rFonts w:hint="cs"/>
          <w:rtl/>
        </w:rPr>
        <w:t>أردت منه الاستمرار رغم عدم رضاك عن الوضع الراهن.</w:t>
      </w:r>
      <w:r>
        <w:t xml:space="preserve"> </w:t>
      </w:r>
      <w:r>
        <w:rPr>
          <w:rFonts w:hint="cs"/>
          <w:rtl/>
        </w:rPr>
        <w:t xml:space="preserve">شارك منصور خيبة </w:t>
      </w:r>
      <w:proofErr w:type="gramStart"/>
      <w:r>
        <w:rPr>
          <w:rFonts w:hint="cs"/>
          <w:rtl/>
        </w:rPr>
        <w:t>أمله</w:t>
      </w:r>
      <w:proofErr w:type="gramEnd"/>
      <w:r>
        <w:rPr>
          <w:rFonts w:hint="cs"/>
          <w:rtl/>
        </w:rPr>
        <w:t xml:space="preserve"> ولكنه ضاعف جهوده لزيادة نمو </w:t>
      </w:r>
      <w:proofErr w:type="spellStart"/>
      <w:r>
        <w:rPr>
          <w:rFonts w:hint="cs"/>
          <w:rtl/>
        </w:rPr>
        <w:t>سبيرال</w:t>
      </w:r>
      <w:proofErr w:type="spellEnd"/>
      <w:r>
        <w:rPr>
          <w:rFonts w:hint="cs"/>
          <w:rtl/>
        </w:rPr>
        <w:t xml:space="preserve"> </w:t>
      </w:r>
      <w:proofErr w:type="spellStart"/>
      <w:r>
        <w:rPr>
          <w:rFonts w:hint="cs"/>
          <w:rtl/>
        </w:rPr>
        <w:t>فاندز</w:t>
      </w:r>
      <w:proofErr w:type="spellEnd"/>
      <w:r>
        <w:rPr>
          <w:rFonts w:hint="cs"/>
          <w:rtl/>
        </w:rPr>
        <w:t xml:space="preserve"> وأرباحها بنجاح في الأشهر اللاحقة.</w:t>
      </w:r>
      <w:r>
        <w:t xml:space="preserve"> </w:t>
      </w:r>
      <w:r>
        <w:rPr>
          <w:rFonts w:hint="cs"/>
          <w:rtl/>
        </w:rPr>
        <w:t>بعد ستة أشهر، كان أداؤه يستحق تقييم "أعلى من التوقعات".</w:t>
      </w:r>
      <w:r>
        <w:t xml:space="preserve"> </w:t>
      </w:r>
      <w:r>
        <w:rPr>
          <w:rFonts w:hint="cs"/>
          <w:rtl/>
        </w:rPr>
        <w:t>لقد كان في غاية السعادة!</w:t>
      </w:r>
    </w:p>
    <w:p w14:paraId="3C675602" w14:textId="11900215" w:rsidR="003D1394" w:rsidRDefault="007D7217" w:rsidP="0098119E">
      <w:pPr>
        <w:pStyle w:val="StandardParagraph"/>
        <w:bidi/>
        <w:rPr>
          <w:rtl/>
        </w:rPr>
      </w:pPr>
      <w:r>
        <w:rPr>
          <w:rFonts w:hint="cs"/>
          <w:rtl/>
        </w:rPr>
        <w:t>لكن مع مرور الوقت، بدأ منصور في الابتعاد عنك وإظهار جانب من شخصيته لم تره من قبل.</w:t>
      </w:r>
      <w:r>
        <w:t xml:space="preserve"> </w:t>
      </w:r>
      <w:r>
        <w:rPr>
          <w:rFonts w:hint="cs"/>
          <w:rtl/>
        </w:rPr>
        <w:t xml:space="preserve">لم يكن مهتمًا بالأنشطة خارج نطاق </w:t>
      </w:r>
      <w:proofErr w:type="spellStart"/>
      <w:r>
        <w:rPr>
          <w:rFonts w:hint="cs"/>
          <w:rtl/>
        </w:rPr>
        <w:t>سبيرال</w:t>
      </w:r>
      <w:proofErr w:type="spellEnd"/>
      <w:r>
        <w:rPr>
          <w:rFonts w:hint="cs"/>
          <w:rtl/>
        </w:rPr>
        <w:t xml:space="preserve"> </w:t>
      </w:r>
      <w:proofErr w:type="spellStart"/>
      <w:r>
        <w:rPr>
          <w:rFonts w:hint="cs"/>
          <w:rtl/>
        </w:rPr>
        <w:t>فاندز</w:t>
      </w:r>
      <w:proofErr w:type="spellEnd"/>
      <w:r>
        <w:rPr>
          <w:rFonts w:hint="cs"/>
          <w:rtl/>
        </w:rPr>
        <w:t>.</w:t>
      </w:r>
      <w:r>
        <w:t xml:space="preserve"> </w:t>
      </w:r>
      <w:r>
        <w:rPr>
          <w:rFonts w:hint="cs"/>
          <w:rtl/>
        </w:rPr>
        <w:t xml:space="preserve">نما إلى علمك أنه قد أصدر تعليمات لموظفيه بخفض أولوية مساعدة وحدات الأعمال الأخرى، لأنها غير ضرورية لأداء </w:t>
      </w:r>
      <w:proofErr w:type="spellStart"/>
      <w:r>
        <w:rPr>
          <w:rFonts w:hint="cs"/>
          <w:rtl/>
        </w:rPr>
        <w:t>سبيرال</w:t>
      </w:r>
      <w:proofErr w:type="spellEnd"/>
      <w:r>
        <w:rPr>
          <w:rFonts w:hint="cs"/>
          <w:rtl/>
        </w:rPr>
        <w:t xml:space="preserve"> </w:t>
      </w:r>
      <w:proofErr w:type="spellStart"/>
      <w:r>
        <w:rPr>
          <w:rFonts w:hint="cs"/>
          <w:rtl/>
        </w:rPr>
        <w:t>فاندز</w:t>
      </w:r>
      <w:proofErr w:type="spellEnd"/>
      <w:r>
        <w:rPr>
          <w:rFonts w:hint="cs"/>
          <w:rtl/>
        </w:rPr>
        <w:t>.</w:t>
      </w:r>
      <w:r>
        <w:t xml:space="preserve"> </w:t>
      </w:r>
      <w:r>
        <w:rPr>
          <w:rFonts w:hint="cs"/>
          <w:rtl/>
        </w:rPr>
        <w:t xml:space="preserve">بدأ نجاحه المالي يصيبه بالغرور، وبدأ موظفو </w:t>
      </w:r>
      <w:proofErr w:type="spellStart"/>
      <w:r>
        <w:rPr>
          <w:rFonts w:hint="cs"/>
          <w:rtl/>
        </w:rPr>
        <w:t>سبيرال</w:t>
      </w:r>
      <w:proofErr w:type="spellEnd"/>
      <w:r>
        <w:rPr>
          <w:rFonts w:hint="cs"/>
          <w:rtl/>
        </w:rPr>
        <w:t xml:space="preserve"> </w:t>
      </w:r>
      <w:proofErr w:type="spellStart"/>
      <w:r>
        <w:rPr>
          <w:rFonts w:hint="cs"/>
          <w:rtl/>
        </w:rPr>
        <w:t>فاندز</w:t>
      </w:r>
      <w:proofErr w:type="spellEnd"/>
      <w:r>
        <w:rPr>
          <w:rFonts w:hint="cs"/>
          <w:rtl/>
        </w:rPr>
        <w:t xml:space="preserve"> يتصرفون كما لو كانوا يعملون في شركة منفصلة.</w:t>
      </w:r>
      <w:r>
        <w:t xml:space="preserve"> </w:t>
      </w:r>
      <w:r>
        <w:rPr>
          <w:rFonts w:hint="cs"/>
          <w:rtl/>
        </w:rPr>
        <w:t xml:space="preserve">تمكنت أنت وجاكوب من تذكيره بأن </w:t>
      </w:r>
      <w:proofErr w:type="spellStart"/>
      <w:r>
        <w:rPr>
          <w:rFonts w:hint="cs"/>
          <w:rtl/>
        </w:rPr>
        <w:t>سبيرال</w:t>
      </w:r>
      <w:proofErr w:type="spellEnd"/>
      <w:r>
        <w:rPr>
          <w:rFonts w:hint="cs"/>
          <w:rtl/>
        </w:rPr>
        <w:t xml:space="preserve"> </w:t>
      </w:r>
      <w:proofErr w:type="spellStart"/>
      <w:r>
        <w:rPr>
          <w:rFonts w:hint="cs"/>
          <w:rtl/>
        </w:rPr>
        <w:t>فاندز</w:t>
      </w:r>
      <w:proofErr w:type="spellEnd"/>
      <w:r>
        <w:rPr>
          <w:rFonts w:hint="cs"/>
          <w:rtl/>
        </w:rPr>
        <w:t xml:space="preserve"> كانت جزءًا من مجموعة </w:t>
      </w:r>
      <w:proofErr w:type="spellStart"/>
      <w:r>
        <w:rPr>
          <w:rFonts w:hint="cs"/>
          <w:rtl/>
        </w:rPr>
        <w:t>سبيرال</w:t>
      </w:r>
      <w:proofErr w:type="spellEnd"/>
      <w:r>
        <w:rPr>
          <w:rFonts w:hint="cs"/>
          <w:rtl/>
        </w:rPr>
        <w:t xml:space="preserve"> فلو وأنه يعمل لصالحكما، وليس العكس.</w:t>
      </w:r>
      <w:r>
        <w:t xml:space="preserve"> </w:t>
      </w:r>
    </w:p>
    <w:p w14:paraId="05699734" w14:textId="1B942D34" w:rsidR="00F279FE" w:rsidRDefault="001456EA" w:rsidP="0098119E">
      <w:pPr>
        <w:pStyle w:val="StandardParagraph"/>
        <w:bidi/>
        <w:rPr>
          <w:rtl/>
        </w:rPr>
      </w:pPr>
      <w:r>
        <w:rPr>
          <w:rFonts w:hint="cs"/>
          <w:rtl/>
        </w:rPr>
        <w:t>أصبح منصور متشككًا ومرتابًا في الاجتماعات القيادية.</w:t>
      </w:r>
      <w:r>
        <w:t xml:space="preserve"> </w:t>
      </w:r>
      <w:r>
        <w:rPr>
          <w:rFonts w:hint="cs"/>
          <w:rtl/>
        </w:rPr>
        <w:t xml:space="preserve">كان هو الشخص الوحيد الذي </w:t>
      </w:r>
      <w:proofErr w:type="spellStart"/>
      <w:r>
        <w:rPr>
          <w:rFonts w:hint="cs"/>
          <w:rtl/>
        </w:rPr>
        <w:t>يواجهك</w:t>
      </w:r>
      <w:proofErr w:type="spellEnd"/>
      <w:r>
        <w:rPr>
          <w:rFonts w:hint="cs"/>
          <w:rtl/>
        </w:rPr>
        <w:t xml:space="preserve"> أنت وجاكوب دون داعٍ وبطريقة عدوانية في كل مناسبة ودون أن يعرف متى سيتوقف أو يتخلى عن ذلك.</w:t>
      </w:r>
      <w:r>
        <w:t xml:space="preserve"> </w:t>
      </w:r>
      <w:r>
        <w:rPr>
          <w:rFonts w:hint="cs"/>
          <w:rtl/>
        </w:rPr>
        <w:t>فكل فكرة يقدمها أي منكما، كان لا بد أن ينتقدها منصور ويرفضها حتمًا.</w:t>
      </w:r>
      <w:r>
        <w:t xml:space="preserve"> </w:t>
      </w:r>
      <w:r>
        <w:rPr>
          <w:rFonts w:hint="cs"/>
          <w:rtl/>
        </w:rPr>
        <w:t>كان يهاجم أفكاركما لأنها غير منطقية ومدمرة للقيمة.</w:t>
      </w:r>
      <w:r>
        <w:t xml:space="preserve"> </w:t>
      </w:r>
      <w:r>
        <w:rPr>
          <w:rFonts w:hint="cs"/>
          <w:rtl/>
        </w:rPr>
        <w:t>كان منصور يقول إنكما تتسببان في تحويل الموارد بعيدًا عن الأنشطة المباشرة المولدة للإيرادات دون أن تفهما أن بعض التكاليف غير المباشرة ضرورية للشركة الناشئة لتتمكن من العمل بشكل جيد.</w:t>
      </w:r>
      <w:r>
        <w:t xml:space="preserve"> </w:t>
      </w:r>
      <w:r>
        <w:rPr>
          <w:rFonts w:hint="cs"/>
          <w:rtl/>
        </w:rPr>
        <w:t xml:space="preserve">كان دائمًا ما يلقي باللوم عليكما لأنكما لا تفهمان </w:t>
      </w:r>
      <w:proofErr w:type="spellStart"/>
      <w:r>
        <w:rPr>
          <w:rFonts w:hint="cs"/>
          <w:rtl/>
        </w:rPr>
        <w:t>سبيرال</w:t>
      </w:r>
      <w:proofErr w:type="spellEnd"/>
      <w:r>
        <w:rPr>
          <w:rFonts w:hint="cs"/>
          <w:rtl/>
        </w:rPr>
        <w:t xml:space="preserve"> </w:t>
      </w:r>
      <w:proofErr w:type="spellStart"/>
      <w:r>
        <w:rPr>
          <w:rFonts w:hint="cs"/>
          <w:rtl/>
        </w:rPr>
        <w:t>فاندز</w:t>
      </w:r>
      <w:proofErr w:type="spellEnd"/>
      <w:r>
        <w:rPr>
          <w:rFonts w:hint="cs"/>
          <w:rtl/>
        </w:rPr>
        <w:t xml:space="preserve"> ولا تعرفان ما تفعلانه.</w:t>
      </w:r>
      <w:r>
        <w:t xml:space="preserve"> </w:t>
      </w:r>
      <w:r>
        <w:rPr>
          <w:rFonts w:hint="cs"/>
          <w:rtl/>
        </w:rPr>
        <w:t>رغم أنك تشجع الموظفين على التعبير عن آرائهم، فإنك تريدهم أن يستندوا للمنطق وأن يلتزموا بوجاهة الأفكار دون تحويل الأمر لمسألة شخصية.</w:t>
      </w:r>
      <w:r>
        <w:t xml:space="preserve"> </w:t>
      </w:r>
      <w:r>
        <w:rPr>
          <w:rFonts w:hint="cs"/>
          <w:rtl/>
        </w:rPr>
        <w:t>وحتى لو كنت لا تفهم صناعة استثمار الأموال بقدر ما يفهمها منصور، فإنك حققت نجاحًا كبيرًا في إدارة الأعمال.</w:t>
      </w:r>
      <w:r>
        <w:t xml:space="preserve"> </w:t>
      </w:r>
      <w:r>
        <w:rPr>
          <w:rFonts w:hint="cs"/>
          <w:rtl/>
        </w:rPr>
        <w:t>لذا، فلن يضر منصور أن يستمع جيدًا إلى آرائك، أو أن يمنحك أنت وجاكوب فرصة الاستفادة من شكوكه، أو على الأقل أن يكون أكثر احترامًا عند الاختلاف.</w:t>
      </w:r>
      <w:r>
        <w:t xml:space="preserve"> </w:t>
      </w:r>
      <w:r>
        <w:rPr>
          <w:rFonts w:hint="cs"/>
          <w:rtl/>
        </w:rPr>
        <w:t>على سبيل المثال، كنت تدعم عددًا من مبادرات الشركة لتحقيق النمو، وتقليل المخاطر، وتنسيق العمليات، وتوفير التكاليف، ومن أبرزها:</w:t>
      </w:r>
      <w:r>
        <w:t xml:space="preserve"> </w:t>
      </w:r>
    </w:p>
    <w:p w14:paraId="1AC25ADF" w14:textId="785646D8" w:rsidR="00572611" w:rsidRDefault="00572611" w:rsidP="0098119E">
      <w:pPr>
        <w:pStyle w:val="Indent1"/>
        <w:numPr>
          <w:ilvl w:val="0"/>
          <w:numId w:val="2"/>
        </w:numPr>
        <w:bidi/>
        <w:ind w:left="425" w:hanging="425"/>
        <w:rPr>
          <w:rtl/>
        </w:rPr>
      </w:pPr>
      <w:r>
        <w:rPr>
          <w:rFonts w:hint="cs"/>
          <w:rtl/>
        </w:rPr>
        <w:t>فريق مهام الامتثال الإستراتيجي (</w:t>
      </w:r>
      <w:r>
        <w:t>SCTF</w:t>
      </w:r>
      <w:r>
        <w:rPr>
          <w:rFonts w:hint="cs"/>
          <w:rtl/>
        </w:rPr>
        <w:t>):</w:t>
      </w:r>
      <w:r>
        <w:t xml:space="preserve"> </w:t>
      </w:r>
      <w:r>
        <w:rPr>
          <w:rFonts w:hint="cs"/>
          <w:rtl/>
        </w:rPr>
        <w:t>مشروع يشمل جميع وحدات الأعمال لتوثيق عمليات الامتثال الداخلية، والتأكد من جودتها، وتنسيقها حتى تتوافق سبيرال فلو والشركات التابعة لها مع المعايير الحكومية والقواعد التي تفرضها الهيئات التنظيمية.</w:t>
      </w:r>
      <w:r>
        <w:t xml:space="preserve"> </w:t>
      </w:r>
      <w:r>
        <w:rPr>
          <w:rFonts w:hint="cs"/>
          <w:rtl/>
        </w:rPr>
        <w:t>والأهم من ذلك، كان لا بد من إجراء تقييم للمخاطر بمعرفة هيئة مركزية كخطوة ضرورية لإدارة التعقيد المتزايد لشركة سبيرال فلو ومواصلة توسعها الجغرافي بأمان.</w:t>
      </w:r>
    </w:p>
    <w:p w14:paraId="50C9AA94" w14:textId="7A1BC012" w:rsidR="00C708A5" w:rsidRDefault="00572611" w:rsidP="0098119E">
      <w:pPr>
        <w:pStyle w:val="Indent1"/>
        <w:numPr>
          <w:ilvl w:val="0"/>
          <w:numId w:val="2"/>
        </w:numPr>
        <w:bidi/>
        <w:ind w:left="425" w:hanging="425"/>
        <w:rPr>
          <w:rtl/>
        </w:rPr>
      </w:pPr>
      <w:r>
        <w:rPr>
          <w:rFonts w:hint="cs"/>
          <w:rtl/>
        </w:rPr>
        <w:t>السعي وراء الرؤية:</w:t>
      </w:r>
      <w:r>
        <w:t xml:space="preserve"> </w:t>
      </w:r>
      <w:r>
        <w:rPr>
          <w:rFonts w:hint="cs"/>
          <w:rtl/>
        </w:rPr>
        <w:t>حملة تواصل مدتها عشرة أشهر لتوحيد قيم الشركة عبر وحدات الأعمال وزيادة مشاركة الموظفين التي تشتد الحاجة إليها.</w:t>
      </w:r>
      <w:r>
        <w:t xml:space="preserve"> </w:t>
      </w:r>
      <w:r>
        <w:rPr>
          <w:rFonts w:hint="cs"/>
          <w:rtl/>
        </w:rPr>
        <w:t>وفقًا لاستطلاع رأي حديث للموظفين، يسعدك بأن تعلن أن مبادرة السعي وراء الرؤية قد قللت من التفكير المنعزل داخل سبيرال فلو وزاد بشكل كبير من مشاركة الموظفين.</w:t>
      </w:r>
      <w:r>
        <w:t xml:space="preserve"> </w:t>
      </w:r>
      <w:r>
        <w:rPr>
          <w:rFonts w:hint="cs"/>
          <w:rtl/>
        </w:rPr>
        <w:t>كانت هذه المبادرة ضرورية لأن النمو الأخير أدى إلى انفصال الموظفين عن الشركة.</w:t>
      </w:r>
      <w:r>
        <w:t xml:space="preserve"> </w:t>
      </w:r>
      <w:r>
        <w:rPr>
          <w:rFonts w:hint="cs"/>
          <w:rtl/>
        </w:rPr>
        <w:t>كانت سبيرال فلو تفقد روحها الريادية، والإبداع، والمرونة، والأفراد الموهوبين.</w:t>
      </w:r>
      <w:r>
        <w:t xml:space="preserve"> </w:t>
      </w:r>
      <w:r>
        <w:rPr>
          <w:rFonts w:hint="cs"/>
          <w:rtl/>
        </w:rPr>
        <w:t>وبفضل الكثير من العمل الجاد، تمكنتم من تحويل المسار بنجاح.</w:t>
      </w:r>
      <w:r>
        <w:t xml:space="preserve"> </w:t>
      </w:r>
    </w:p>
    <w:p w14:paraId="2D24DC2E" w14:textId="2E45702A" w:rsidR="00572611" w:rsidRDefault="00597BA8" w:rsidP="0098119E">
      <w:pPr>
        <w:pStyle w:val="StandardParagraph"/>
        <w:bidi/>
        <w:rPr>
          <w:rtl/>
        </w:rPr>
      </w:pPr>
      <w:r>
        <w:rPr>
          <w:rFonts w:hint="cs"/>
          <w:rtl/>
        </w:rPr>
        <w:t xml:space="preserve">لسوء الحظ، لم يساعد منصور فريق </w:t>
      </w:r>
      <w:r>
        <w:t>SCTF</w:t>
      </w:r>
      <w:r>
        <w:rPr>
          <w:rFonts w:hint="cs"/>
          <w:rtl/>
        </w:rPr>
        <w:t xml:space="preserve"> حيث استمر في الدفاع عن نطاق عمله وزعم أن ذلك من شأنه أن يخلق حالة من الجمود ويقلل من قدرة </w:t>
      </w:r>
      <w:proofErr w:type="spellStart"/>
      <w:r>
        <w:rPr>
          <w:rFonts w:hint="cs"/>
          <w:rtl/>
        </w:rPr>
        <w:t>سبيرال</w:t>
      </w:r>
      <w:proofErr w:type="spellEnd"/>
      <w:r>
        <w:rPr>
          <w:rFonts w:hint="cs"/>
          <w:rtl/>
        </w:rPr>
        <w:t xml:space="preserve"> </w:t>
      </w:r>
      <w:proofErr w:type="spellStart"/>
      <w:r>
        <w:rPr>
          <w:rFonts w:hint="cs"/>
          <w:rtl/>
        </w:rPr>
        <w:t>فاندز</w:t>
      </w:r>
      <w:proofErr w:type="spellEnd"/>
      <w:r>
        <w:rPr>
          <w:rFonts w:hint="cs"/>
          <w:rtl/>
        </w:rPr>
        <w:t xml:space="preserve"> على تحقيق النتائج.</w:t>
      </w:r>
      <w:r>
        <w:t xml:space="preserve"> </w:t>
      </w:r>
      <w:r>
        <w:rPr>
          <w:rFonts w:hint="cs"/>
          <w:rtl/>
        </w:rPr>
        <w:t>كما انتقد "السعي وراء الرؤية" لأنه كان مشروعًا لا يزيد دوره عن "لصق أوراق الملاحظات على لوحة ورقية بينما يعيش في وهم بيئة عمل سعيدة".</w:t>
      </w:r>
      <w:r>
        <w:t xml:space="preserve"> </w:t>
      </w:r>
      <w:r>
        <w:rPr>
          <w:rFonts w:hint="cs"/>
          <w:rtl/>
        </w:rPr>
        <w:t>لم يكن هذا التعليق متغطرسًا وضيق الأفق فحسب، ولكن نظرًا لأنه كان مشروعك، فقد جرح منصور مشاعرك على ما يبدو دون سبب وجيه.</w:t>
      </w:r>
    </w:p>
    <w:p w14:paraId="7A41C3B6" w14:textId="1E96DF76" w:rsidR="00EB2A82" w:rsidRDefault="007D7217" w:rsidP="0098119E">
      <w:pPr>
        <w:pStyle w:val="StandardParagraph"/>
        <w:bidi/>
        <w:rPr>
          <w:rtl/>
        </w:rPr>
      </w:pPr>
      <w:r>
        <w:rPr>
          <w:rFonts w:hint="cs"/>
          <w:rtl/>
        </w:rPr>
        <w:t>في حين كانت أرقام منصور تتزايد، إلا أنها لم تعد أعلى من التوقعات لأنك تعلمت أن تتوقع منه المزيد في الجانب المالي.</w:t>
      </w:r>
      <w:r>
        <w:t xml:space="preserve"> </w:t>
      </w:r>
      <w:r>
        <w:rPr>
          <w:rFonts w:hint="cs"/>
          <w:rtl/>
        </w:rPr>
        <w:t xml:space="preserve">رغم ذلك، كانت قيادته وإسهاماته الأوسع في </w:t>
      </w:r>
      <w:proofErr w:type="spellStart"/>
      <w:r>
        <w:rPr>
          <w:rFonts w:hint="cs"/>
          <w:rtl/>
        </w:rPr>
        <w:t>سبيرال</w:t>
      </w:r>
      <w:proofErr w:type="spellEnd"/>
      <w:r>
        <w:rPr>
          <w:rFonts w:hint="cs"/>
          <w:rtl/>
        </w:rPr>
        <w:t xml:space="preserve"> فلو أقل من التوقعات.</w:t>
      </w:r>
      <w:r>
        <w:t xml:space="preserve"> </w:t>
      </w:r>
      <w:r>
        <w:rPr>
          <w:rFonts w:hint="cs"/>
          <w:rtl/>
        </w:rPr>
        <w:t>نتيجة لذلك، حصل على تقييمين "في مستوى التوقعات" على التوالي.</w:t>
      </w:r>
      <w:r>
        <w:t xml:space="preserve"> </w:t>
      </w:r>
      <w:r>
        <w:rPr>
          <w:rFonts w:hint="cs"/>
          <w:rtl/>
        </w:rPr>
        <w:t>في التقييم الأخير، أصر على أنه تقييم غير عادل.</w:t>
      </w:r>
      <w:r>
        <w:t xml:space="preserve"> </w:t>
      </w:r>
      <w:r>
        <w:rPr>
          <w:rFonts w:hint="cs"/>
          <w:rtl/>
        </w:rPr>
        <w:t>ادعى أنه يعلم أن فريقه وأقرانه قد منحوه تقييمًا "أعلى من التوقعات" في تقييم أداء الموظفين باستخدام طريقة 360.</w:t>
      </w:r>
      <w:r>
        <w:t xml:space="preserve"> </w:t>
      </w:r>
      <w:r>
        <w:rPr>
          <w:rFonts w:hint="cs"/>
          <w:rtl/>
        </w:rPr>
        <w:t>أولًا، كانت معرفته بتقييم موظفيه له تبدو مثيرة للشكوك.</w:t>
      </w:r>
      <w:r>
        <w:t xml:space="preserve"> </w:t>
      </w:r>
      <w:r>
        <w:rPr>
          <w:rFonts w:hint="cs"/>
          <w:rtl/>
        </w:rPr>
        <w:t>هل يضغط عليهم للحصول على تقييمات عالية؟</w:t>
      </w:r>
      <w:r>
        <w:t xml:space="preserve"> </w:t>
      </w:r>
      <w:r>
        <w:rPr>
          <w:rFonts w:hint="cs"/>
          <w:rtl/>
        </w:rPr>
        <w:t xml:space="preserve">بالإضافة إلى ذلك، حتى لو منحوه مثل هذا التقييم الإيجابي بالفعل، فأنت وجاكوب تملكان </w:t>
      </w:r>
      <w:proofErr w:type="spellStart"/>
      <w:r>
        <w:rPr>
          <w:rFonts w:hint="cs"/>
          <w:rtl/>
        </w:rPr>
        <w:t>سبيرال</w:t>
      </w:r>
      <w:proofErr w:type="spellEnd"/>
      <w:r>
        <w:rPr>
          <w:rFonts w:hint="cs"/>
          <w:rtl/>
        </w:rPr>
        <w:t xml:space="preserve"> فلو، ومن الإنصاف أن يكون لتقييمكما تأثير متفاوت في تقييمه النهائي.</w:t>
      </w:r>
      <w:r>
        <w:t xml:space="preserve"> </w:t>
      </w:r>
      <w:r>
        <w:rPr>
          <w:rFonts w:hint="cs"/>
          <w:rtl/>
        </w:rPr>
        <w:t>نظرًا لتقييمكما السيئ للأسباب المذكورة أعلاه، فإن تقييمه الرسمي الشامل للأداء كان مجرد "في مستوى التوقعات".</w:t>
      </w:r>
      <w:r>
        <w:t xml:space="preserve"> </w:t>
      </w:r>
      <w:r>
        <w:rPr>
          <w:rFonts w:hint="cs"/>
          <w:rtl/>
        </w:rPr>
        <w:t>قدمت له ملاحظات تفيد برغبتكما في رؤية المزيد من القيادة والتعاون على مستوى الشركة لتحقيق ثقافتها ورؤيتها.</w:t>
      </w:r>
      <w:r>
        <w:t xml:space="preserve"> </w:t>
      </w:r>
      <w:r>
        <w:rPr>
          <w:rFonts w:hint="cs"/>
          <w:rtl/>
        </w:rPr>
        <w:t>كان غاضبًا واستمر في إلقاء اللوم عليك أنت وجاكوب لأنكما قللتما من تقييماته لمنحه أسهمًا أقل.</w:t>
      </w:r>
      <w:r>
        <w:t xml:space="preserve"> </w:t>
      </w:r>
    </w:p>
    <w:p w14:paraId="39A661A0" w14:textId="793545F1" w:rsidR="00F26194" w:rsidRDefault="00C708A5" w:rsidP="0098119E">
      <w:pPr>
        <w:pStyle w:val="StandardParagraph"/>
        <w:bidi/>
        <w:rPr>
          <w:rtl/>
        </w:rPr>
      </w:pPr>
      <w:r>
        <w:rPr>
          <w:rFonts w:hint="cs"/>
          <w:rtl/>
        </w:rPr>
        <w:lastRenderedPageBreak/>
        <w:t>بعد بضعة أيام، لتثبت لمنصور أن خلافاتكما لا علاقة لها بالمال، أرسلت له رسالة إلكترونية تخبره فيها بأنك رفعت أسهمه للفترة النصف السنوية من 0.25% إلى 0.325%، وهو الحد الأقصى الممكن بمقتضى تقييم "في مستوى التوقعات".</w:t>
      </w:r>
      <w:r>
        <w:t xml:space="preserve"> </w:t>
      </w:r>
      <w:r>
        <w:rPr>
          <w:rFonts w:hint="cs"/>
          <w:rtl/>
        </w:rPr>
        <w:t>أضفت في الرسالة، أنك احتفظت بتقييمه، ليس كإجراء تافه، ولكن لتذكيره بأن عليه تحسين مساهمته القيادية.</w:t>
      </w:r>
      <w:r>
        <w:t xml:space="preserve"> </w:t>
      </w:r>
      <w:r>
        <w:rPr>
          <w:rFonts w:hint="cs"/>
          <w:rtl/>
        </w:rPr>
        <w:t>على الرغم من تصرفك الكريم، لم تتلق رسالة بريد إلكتروني للإقرار بذلك، ناهيك عن شكرك.</w:t>
      </w:r>
      <w:r>
        <w:t xml:space="preserve"> </w:t>
      </w:r>
      <w:r>
        <w:rPr>
          <w:rFonts w:hint="cs"/>
          <w:rtl/>
        </w:rPr>
        <w:t>سرعان ما ندمت على مبادرتك هذه نظرًا لتزايد غياب منصور عن الفعاليات والمبادرات على مستوى الشركة.</w:t>
      </w:r>
      <w:r>
        <w:t xml:space="preserve"> </w:t>
      </w:r>
      <w:r>
        <w:rPr>
          <w:rFonts w:hint="cs"/>
          <w:rtl/>
        </w:rPr>
        <w:t>كان منصور يبدو منيعًا ضد أي ملاحظات عن قيادته وعنيدًا في عدم تغيير أساليب عمله.</w:t>
      </w:r>
      <w:r>
        <w:t xml:space="preserve"> </w:t>
      </w:r>
      <w:r>
        <w:rPr>
          <w:rFonts w:hint="cs"/>
          <w:rtl/>
        </w:rPr>
        <w:t>ربما كان يشعر أن نتائجه المالية هي أهم شيء والدليل الضروري الوحيد على أدائه.</w:t>
      </w:r>
      <w:r>
        <w:t xml:space="preserve"> </w:t>
      </w:r>
    </w:p>
    <w:p w14:paraId="69B8259A" w14:textId="75D6D0C7" w:rsidR="00F26194" w:rsidRDefault="003D1394" w:rsidP="0098119E">
      <w:pPr>
        <w:pStyle w:val="StandardParagraph"/>
        <w:bidi/>
        <w:rPr>
          <w:rtl/>
        </w:rPr>
      </w:pPr>
      <w:r>
        <w:rPr>
          <w:rFonts w:hint="cs"/>
          <w:rtl/>
        </w:rPr>
        <w:t>كان جاكوب محبطًا للغاية لدرجة أنه ذكر مرارًا وتكرارًا أنه لم يثق أبدًا بالروح السائدة بين فريق منصور.</w:t>
      </w:r>
      <w:r>
        <w:t xml:space="preserve"> </w:t>
      </w:r>
      <w:r>
        <w:rPr>
          <w:rFonts w:hint="cs"/>
          <w:rtl/>
        </w:rPr>
        <w:t>ظل جاكوب يقول إن تعيين الخبراء المصرفيين كمدراء هو تصرف خاطئ لأنهم لا يفكرون إلا في شيئين: المال وأنفسهم.</w:t>
      </w:r>
      <w:r>
        <w:t xml:space="preserve"> </w:t>
      </w:r>
      <w:r>
        <w:rPr>
          <w:rFonts w:hint="cs"/>
          <w:rtl/>
        </w:rPr>
        <w:t xml:space="preserve">إلى حد ما، كان هذا هو سلوك منصور وكان يؤثر سلبًا على القادة الآخرين داخل </w:t>
      </w:r>
      <w:proofErr w:type="spellStart"/>
      <w:r>
        <w:rPr>
          <w:rFonts w:hint="cs"/>
          <w:rtl/>
        </w:rPr>
        <w:t>سبيرال</w:t>
      </w:r>
      <w:proofErr w:type="spellEnd"/>
      <w:r>
        <w:rPr>
          <w:rFonts w:hint="cs"/>
          <w:rtl/>
        </w:rPr>
        <w:t xml:space="preserve"> فلو، حتى لو لم يكن يعلم أو يهتم.</w:t>
      </w:r>
      <w:r>
        <w:t xml:space="preserve"> </w:t>
      </w:r>
      <w:r>
        <w:rPr>
          <w:rFonts w:hint="cs"/>
          <w:rtl/>
        </w:rPr>
        <w:t xml:space="preserve">على سبيل المثال، اختفى منصور لبضعة أسابيع في نهاية السنة </w:t>
      </w:r>
      <w:r>
        <w:t>Y-1</w:t>
      </w:r>
      <w:r>
        <w:rPr>
          <w:rFonts w:hint="cs"/>
          <w:rtl/>
        </w:rPr>
        <w:t xml:space="preserve"> ولم تعثر عليه في أي مكان.</w:t>
      </w:r>
      <w:r>
        <w:t xml:space="preserve"> </w:t>
      </w:r>
      <w:r>
        <w:rPr>
          <w:rFonts w:hint="cs"/>
          <w:rtl/>
        </w:rPr>
        <w:t xml:space="preserve">ديسمبر هو أحد الشهور الأكثر أهمية بالنسبة لشركة </w:t>
      </w:r>
      <w:proofErr w:type="spellStart"/>
      <w:r>
        <w:rPr>
          <w:rFonts w:hint="cs"/>
          <w:rtl/>
        </w:rPr>
        <w:t>سبيرال</w:t>
      </w:r>
      <w:proofErr w:type="spellEnd"/>
      <w:r>
        <w:rPr>
          <w:rFonts w:hint="cs"/>
          <w:rtl/>
        </w:rPr>
        <w:t xml:space="preserve"> </w:t>
      </w:r>
      <w:proofErr w:type="spellStart"/>
      <w:r>
        <w:rPr>
          <w:rFonts w:hint="cs"/>
          <w:rtl/>
        </w:rPr>
        <w:t>فاندز</w:t>
      </w:r>
      <w:proofErr w:type="spellEnd"/>
      <w:r>
        <w:rPr>
          <w:rFonts w:hint="cs"/>
          <w:rtl/>
        </w:rPr>
        <w:t xml:space="preserve"> وعملائها، وكان عليك أنت وجاكوب التدخل عدة مرات أثناء غيابه لإنقاذ الموقف.</w:t>
      </w:r>
      <w:r>
        <w:t xml:space="preserve"> </w:t>
      </w:r>
      <w:r>
        <w:rPr>
          <w:rFonts w:hint="cs"/>
          <w:rtl/>
        </w:rPr>
        <w:t>لحسن الحظ لم تكن هناك توابع.</w:t>
      </w:r>
      <w:r>
        <w:t xml:space="preserve"> </w:t>
      </w:r>
      <w:r>
        <w:rPr>
          <w:rFonts w:hint="cs"/>
          <w:rtl/>
        </w:rPr>
        <w:t>كما فاته حفل نهاية العام، الذي يبدو سخيفًا، ولكنه المنتدى الذي يشكر فيه القادة الجميع ويشاركون رؤيتهم المستقبلية.</w:t>
      </w:r>
      <w:r>
        <w:t xml:space="preserve"> </w:t>
      </w:r>
      <w:r>
        <w:rPr>
          <w:rFonts w:hint="cs"/>
          <w:rtl/>
        </w:rPr>
        <w:t xml:space="preserve">يحتفي هذا الحفل بعائلة </w:t>
      </w:r>
      <w:proofErr w:type="spellStart"/>
      <w:r>
        <w:rPr>
          <w:rFonts w:hint="cs"/>
          <w:rtl/>
        </w:rPr>
        <w:t>سبيرال</w:t>
      </w:r>
      <w:proofErr w:type="spellEnd"/>
      <w:r>
        <w:rPr>
          <w:rFonts w:hint="cs"/>
          <w:rtl/>
        </w:rPr>
        <w:t xml:space="preserve"> فلو وأعضائها.</w:t>
      </w:r>
      <w:r>
        <w:t xml:space="preserve"> </w:t>
      </w:r>
      <w:r>
        <w:rPr>
          <w:rFonts w:hint="cs"/>
          <w:rtl/>
        </w:rPr>
        <w:t>كان عدم حضوره بمثابة صفعة لموظفيه، ولك أيضًا.</w:t>
      </w:r>
    </w:p>
    <w:p w14:paraId="5C90C831" w14:textId="2AD28199" w:rsidR="004114DC" w:rsidRDefault="007D7217" w:rsidP="0098119E">
      <w:pPr>
        <w:pStyle w:val="StandardParagraph"/>
        <w:bidi/>
        <w:rPr>
          <w:rtl/>
        </w:rPr>
      </w:pPr>
      <w:r>
        <w:rPr>
          <w:rFonts w:hint="cs"/>
          <w:rtl/>
        </w:rPr>
        <w:t>فقدت علاقتك الودية بمنصور ولم يكن هناك تواصل بينكما إلا في إطار التبادلات المهنية.</w:t>
      </w:r>
      <w:r>
        <w:t xml:space="preserve"> </w:t>
      </w:r>
      <w:r>
        <w:rPr>
          <w:rFonts w:hint="cs"/>
          <w:rtl/>
        </w:rPr>
        <w:t xml:space="preserve">رغم ذلك، بحلول السنة </w:t>
      </w:r>
      <w:r>
        <w:t>Y0</w:t>
      </w:r>
      <w:r>
        <w:rPr>
          <w:rFonts w:hint="cs"/>
          <w:rtl/>
        </w:rPr>
        <w:t xml:space="preserve">، كان أداء </w:t>
      </w:r>
      <w:proofErr w:type="spellStart"/>
      <w:r>
        <w:rPr>
          <w:rFonts w:hint="cs"/>
          <w:rtl/>
        </w:rPr>
        <w:t>سبيرال</w:t>
      </w:r>
      <w:proofErr w:type="spellEnd"/>
      <w:r>
        <w:rPr>
          <w:rFonts w:hint="cs"/>
          <w:rtl/>
        </w:rPr>
        <w:t xml:space="preserve"> </w:t>
      </w:r>
      <w:proofErr w:type="spellStart"/>
      <w:r>
        <w:rPr>
          <w:rFonts w:hint="cs"/>
          <w:rtl/>
        </w:rPr>
        <w:t>فاندز</w:t>
      </w:r>
      <w:proofErr w:type="spellEnd"/>
      <w:r>
        <w:rPr>
          <w:rFonts w:hint="cs"/>
          <w:rtl/>
        </w:rPr>
        <w:t xml:space="preserve"> أفضل من المتوقع حيث حققت مبكرًا أرقام إيرادات سبع سنوات (</w:t>
      </w:r>
      <w:r>
        <w:t>Y7</w:t>
      </w:r>
      <w:r>
        <w:rPr>
          <w:rFonts w:hint="cs"/>
          <w:rtl/>
        </w:rPr>
        <w:t>) مقارنة بتوقعاتك الأولية للإيرادات (المستند 3).</w:t>
      </w:r>
      <w:r>
        <w:t xml:space="preserve"> </w:t>
      </w:r>
      <w:r>
        <w:rPr>
          <w:rFonts w:hint="cs"/>
          <w:rtl/>
        </w:rPr>
        <w:t xml:space="preserve">لكن كانت </w:t>
      </w:r>
      <w:proofErr w:type="spellStart"/>
      <w:r>
        <w:rPr>
          <w:rFonts w:hint="cs"/>
          <w:rtl/>
        </w:rPr>
        <w:t>سبيرال</w:t>
      </w:r>
      <w:proofErr w:type="spellEnd"/>
      <w:r>
        <w:rPr>
          <w:rFonts w:hint="cs"/>
          <w:rtl/>
        </w:rPr>
        <w:t xml:space="preserve"> </w:t>
      </w:r>
      <w:proofErr w:type="spellStart"/>
      <w:r>
        <w:rPr>
          <w:rFonts w:hint="cs"/>
          <w:rtl/>
        </w:rPr>
        <w:t>فاندز</w:t>
      </w:r>
      <w:proofErr w:type="spellEnd"/>
      <w:r>
        <w:rPr>
          <w:rFonts w:hint="cs"/>
          <w:rtl/>
        </w:rPr>
        <w:t xml:space="preserve"> تبدو كأنها شركة يتيمة، نظرًا لمدى عزلة منصور وافتقاره إلى الملكية أو الاهتمام.</w:t>
      </w:r>
      <w:r>
        <w:t xml:space="preserve"> </w:t>
      </w:r>
      <w:r>
        <w:rPr>
          <w:rFonts w:hint="cs"/>
          <w:rtl/>
        </w:rPr>
        <w:t xml:space="preserve">لقد واصل موقفه العدائي تجاهك، وتجاه جاكوب، ومبادراتكما، وباقي شركة </w:t>
      </w:r>
      <w:proofErr w:type="spellStart"/>
      <w:r>
        <w:rPr>
          <w:rFonts w:hint="cs"/>
          <w:rtl/>
        </w:rPr>
        <w:t>سبيرال</w:t>
      </w:r>
      <w:proofErr w:type="spellEnd"/>
      <w:r>
        <w:rPr>
          <w:rFonts w:hint="cs"/>
          <w:rtl/>
        </w:rPr>
        <w:t xml:space="preserve"> فلو.</w:t>
      </w:r>
      <w:r>
        <w:t xml:space="preserve"> </w:t>
      </w:r>
      <w:r>
        <w:rPr>
          <w:rFonts w:hint="cs"/>
          <w:rtl/>
        </w:rPr>
        <w:t xml:space="preserve">لذا، بحلول نهاية </w:t>
      </w:r>
      <w:r>
        <w:t>Y0</w:t>
      </w:r>
      <w:r>
        <w:rPr>
          <w:rFonts w:hint="cs"/>
          <w:rtl/>
        </w:rPr>
        <w:t>، كان تقييمك لمنصور "في مستوى التوقعات" مرة أخرى.</w:t>
      </w:r>
      <w:r>
        <w:t xml:space="preserve"> </w:t>
      </w:r>
      <w:r>
        <w:rPr>
          <w:rFonts w:hint="cs"/>
          <w:rtl/>
        </w:rPr>
        <w:t>كنت تعلم أن هذا لن يعجبه، لكن أرقامه المثيرة للإعجاب لم تستوفِ سوى معيار واحد من ثلاثة معايير من التقييم وتدهورت قيادته بالتناسب مع ذلك.</w:t>
      </w:r>
      <w:r>
        <w:t xml:space="preserve"> </w:t>
      </w:r>
      <w:r>
        <w:rPr>
          <w:rFonts w:hint="cs"/>
          <w:rtl/>
        </w:rPr>
        <w:t xml:space="preserve">منحته أحقية امتلاك أسهم في أعلى نطاق لتقييم "في مستوى التوقعات" للتأكيد على أن التقييمات </w:t>
      </w:r>
      <w:bookmarkStart w:id="8" w:name="_Hlk63195464"/>
      <w:r>
        <w:rPr>
          <w:rFonts w:hint="cs"/>
          <w:rtl/>
        </w:rPr>
        <w:t>التي استاء منها</w:t>
      </w:r>
      <w:bookmarkEnd w:id="8"/>
      <w:r>
        <w:rPr>
          <w:rFonts w:hint="cs"/>
          <w:rtl/>
        </w:rPr>
        <w:t xml:space="preserve"> كثيرًا لم تكن أبدًا تتعلق بالمال (المستند 4).</w:t>
      </w:r>
      <w:r>
        <w:t xml:space="preserve"> </w:t>
      </w:r>
      <w:r>
        <w:rPr>
          <w:rFonts w:hint="cs"/>
          <w:rtl/>
        </w:rPr>
        <w:t>رغم ذلك، بعد اجتماع تقييم مضطرب تجاهل فيه منصور جميع ملاحظاتك له مرة أخرى، تلقيت البريد الإلكتروني التالي:</w:t>
      </w:r>
    </w:p>
    <w:p w14:paraId="714FF17A" w14:textId="77777777" w:rsidR="00745BB1" w:rsidRPr="00C3268E" w:rsidRDefault="00745BB1" w:rsidP="0098119E">
      <w:pPr>
        <w:pStyle w:val="Quotation"/>
        <w:keepNext w:val="0"/>
        <w:bidi/>
        <w:spacing w:after="120"/>
        <w:rPr>
          <w:rtl/>
        </w:rPr>
      </w:pPr>
      <w:r>
        <w:rPr>
          <w:rFonts w:hint="cs"/>
          <w:rtl/>
        </w:rPr>
        <w:t>"يا أليكس،</w:t>
      </w:r>
    </w:p>
    <w:p w14:paraId="635B6465" w14:textId="1EE11401" w:rsidR="00745BB1" w:rsidRPr="00C3268E" w:rsidRDefault="00745BB1" w:rsidP="0098119E">
      <w:pPr>
        <w:pStyle w:val="Quotation"/>
        <w:keepNext w:val="0"/>
        <w:bidi/>
        <w:spacing w:after="120"/>
        <w:rPr>
          <w:rtl/>
        </w:rPr>
      </w:pPr>
      <w:r>
        <w:rPr>
          <w:rFonts w:hint="cs"/>
          <w:rtl/>
        </w:rPr>
        <w:t>أشعر بخيبة أمل إزاء تقييم "في مستوى التوقعات" لخمس فترات نصف سنوية متتالية.</w:t>
      </w:r>
      <w:r>
        <w:t xml:space="preserve"> </w:t>
      </w:r>
      <w:r>
        <w:rPr>
          <w:rFonts w:hint="cs"/>
          <w:rtl/>
        </w:rPr>
        <w:t xml:space="preserve">إنني فخور بما أنجزته أنا وفريقي من عمل في </w:t>
      </w:r>
      <w:proofErr w:type="spellStart"/>
      <w:r>
        <w:rPr>
          <w:rFonts w:hint="cs"/>
          <w:rtl/>
        </w:rPr>
        <w:t>سبيرال</w:t>
      </w:r>
      <w:proofErr w:type="spellEnd"/>
      <w:r>
        <w:rPr>
          <w:rFonts w:hint="cs"/>
          <w:rtl/>
        </w:rPr>
        <w:t xml:space="preserve"> </w:t>
      </w:r>
      <w:proofErr w:type="spellStart"/>
      <w:r>
        <w:rPr>
          <w:rFonts w:hint="cs"/>
          <w:rtl/>
        </w:rPr>
        <w:t>فاندز</w:t>
      </w:r>
      <w:proofErr w:type="spellEnd"/>
      <w:r>
        <w:rPr>
          <w:rFonts w:hint="cs"/>
          <w:rtl/>
        </w:rPr>
        <w:t>.</w:t>
      </w:r>
      <w:r>
        <w:t xml:space="preserve"> </w:t>
      </w:r>
      <w:r>
        <w:rPr>
          <w:rFonts w:hint="cs"/>
          <w:rtl/>
        </w:rPr>
        <w:t>ورغم ذلك، فلم أحصل على تقدير مستحق مناسب لمساهمتي.</w:t>
      </w:r>
      <w:r>
        <w:t xml:space="preserve"> </w:t>
      </w:r>
      <w:r>
        <w:rPr>
          <w:rFonts w:hint="cs"/>
          <w:rtl/>
        </w:rPr>
        <w:t xml:space="preserve">لقد نجحت في اجتياز جميع التوقعات التي شاركتها معي قبل الانضمام إلى </w:t>
      </w:r>
      <w:proofErr w:type="spellStart"/>
      <w:r>
        <w:rPr>
          <w:rFonts w:hint="cs"/>
          <w:rtl/>
        </w:rPr>
        <w:t>سبيرال</w:t>
      </w:r>
      <w:proofErr w:type="spellEnd"/>
      <w:r>
        <w:rPr>
          <w:rFonts w:hint="cs"/>
          <w:rtl/>
        </w:rPr>
        <w:t xml:space="preserve"> فلو.</w:t>
      </w:r>
      <w:r>
        <w:t xml:space="preserve"> </w:t>
      </w:r>
      <w:r>
        <w:rPr>
          <w:rFonts w:hint="cs"/>
          <w:rtl/>
        </w:rPr>
        <w:t>النتائج متقدمة بسبع سنوات عن الموعد المحدد، مما يعني "أعلى من التوقعات".</w:t>
      </w:r>
    </w:p>
    <w:p w14:paraId="349F53B0" w14:textId="3779AC22" w:rsidR="00745BB1" w:rsidRPr="00C3268E" w:rsidRDefault="00745BB1" w:rsidP="0098119E">
      <w:pPr>
        <w:pStyle w:val="Quotation"/>
        <w:keepNext w:val="0"/>
        <w:bidi/>
        <w:spacing w:after="120"/>
        <w:rPr>
          <w:rtl/>
        </w:rPr>
      </w:pPr>
      <w:r>
        <w:rPr>
          <w:rFonts w:hint="cs"/>
          <w:rtl/>
        </w:rPr>
        <w:t>أعلم أنك تقضي الكثير من الوقت في إجراء تقييمات الأداء، لكن كانت آراؤنا حول أدائي متباينة للغاية.</w:t>
      </w:r>
      <w:r>
        <w:t xml:space="preserve"> </w:t>
      </w:r>
      <w:r>
        <w:rPr>
          <w:rFonts w:hint="cs"/>
          <w:rtl/>
        </w:rPr>
        <w:t>لا أرى أي بديل آخر سوى التفاوض على الانسحاب.</w:t>
      </w:r>
      <w:r>
        <w:t xml:space="preserve"> </w:t>
      </w:r>
      <w:r>
        <w:rPr>
          <w:rFonts w:hint="cs"/>
          <w:rtl/>
        </w:rPr>
        <w:t>يُرجى إبلاغي عندما يكون لديك الوقت للتحدث.</w:t>
      </w:r>
    </w:p>
    <w:p w14:paraId="5F5A68A4" w14:textId="77777777" w:rsidR="00745BB1" w:rsidRPr="00C3268E" w:rsidRDefault="00745BB1" w:rsidP="0098119E">
      <w:pPr>
        <w:pStyle w:val="Quotation"/>
        <w:keepNext w:val="0"/>
        <w:bidi/>
        <w:spacing w:after="120"/>
        <w:rPr>
          <w:rtl/>
        </w:rPr>
      </w:pPr>
      <w:r>
        <w:rPr>
          <w:rFonts w:hint="cs"/>
          <w:rtl/>
        </w:rPr>
        <w:t>أطيب الأمنيات،</w:t>
      </w:r>
    </w:p>
    <w:p w14:paraId="2A6D5663" w14:textId="77777777" w:rsidR="00745BB1" w:rsidRPr="00C3268E" w:rsidRDefault="00745BB1" w:rsidP="0098119E">
      <w:pPr>
        <w:pStyle w:val="Quotation"/>
        <w:keepNext w:val="0"/>
        <w:bidi/>
        <w:spacing w:after="120"/>
        <w:rPr>
          <w:rtl/>
        </w:rPr>
      </w:pPr>
      <w:r>
        <w:rPr>
          <w:rFonts w:hint="cs"/>
          <w:rtl/>
        </w:rPr>
        <w:t>منصور"</w:t>
      </w:r>
    </w:p>
    <w:p w14:paraId="5CAF0AEA" w14:textId="7AEA717A" w:rsidR="004114DC" w:rsidRDefault="00BD3A31" w:rsidP="0098119E">
      <w:pPr>
        <w:pStyle w:val="StandardParagraph"/>
        <w:bidi/>
        <w:rPr>
          <w:rtl/>
        </w:rPr>
      </w:pPr>
      <w:r>
        <w:rPr>
          <w:rFonts w:hint="cs"/>
          <w:rtl/>
        </w:rPr>
        <w:t>كانت رسالته الإلكترونية بمثابة صدمة بالنسبة لك لأنك اعتدت على شكواه، لكن دون تهديدات بالرحيل.</w:t>
      </w:r>
      <w:r>
        <w:t xml:space="preserve"> </w:t>
      </w:r>
      <w:r>
        <w:rPr>
          <w:rFonts w:hint="cs"/>
          <w:rtl/>
        </w:rPr>
        <w:t>أنت تفضل بقاء منصور.</w:t>
      </w:r>
      <w:r>
        <w:t xml:space="preserve"> </w:t>
      </w:r>
      <w:r>
        <w:rPr>
          <w:rFonts w:hint="cs"/>
          <w:rtl/>
        </w:rPr>
        <w:t>فهذا يحقق لك نتائج مالية مذهلة وسيجنبك تكاليف رحيل كثيرة.</w:t>
      </w:r>
      <w:r>
        <w:t xml:space="preserve"> </w:t>
      </w:r>
      <w:r>
        <w:rPr>
          <w:rFonts w:hint="cs"/>
          <w:rtl/>
        </w:rPr>
        <w:t>لكن إذا كان مقدرًا له أن يبقى، فإنه يحتاج إلى تغيير موقفه تجاهك وتجاه جاكوب وجهوده لبناء ثقافة تعاونية للشركة؛ وإلا، فسوف يكون له تأثير سلبي دائم غير مقبول على شركتك.</w:t>
      </w:r>
      <w:r>
        <w:t xml:space="preserve"> </w:t>
      </w:r>
      <w:r>
        <w:rPr>
          <w:rFonts w:hint="cs"/>
          <w:rtl/>
        </w:rPr>
        <w:t xml:space="preserve">لا تزال تحب منصور على الرغم من مقاومته للتغيير، ولكن مقاومته تجعلك تؤمن بإمكانياته ليصبح رئيسًا تنفيذيًا متكاملًا.  </w:t>
      </w:r>
    </w:p>
    <w:p w14:paraId="0F5825D6" w14:textId="75FA3456" w:rsidR="00BD3A31" w:rsidRDefault="00BD3A31" w:rsidP="0098119E">
      <w:pPr>
        <w:pStyle w:val="StandardParagraph"/>
        <w:bidi/>
        <w:rPr>
          <w:rtl/>
        </w:rPr>
      </w:pPr>
      <w:r>
        <w:rPr>
          <w:rFonts w:hint="cs"/>
          <w:rtl/>
        </w:rPr>
        <w:t>لسوء الحظ، أو ربما عن قصد، جاءت هذه الرسالة في وقت رهيب.</w:t>
      </w:r>
      <w:r>
        <w:t xml:space="preserve"> </w:t>
      </w:r>
      <w:r>
        <w:rPr>
          <w:rFonts w:hint="cs"/>
          <w:rtl/>
        </w:rPr>
        <w:t xml:space="preserve">لقد أعلنت مؤخرًا عن خططك للطرح العام الأولي القادم لشركة </w:t>
      </w:r>
      <w:proofErr w:type="spellStart"/>
      <w:r>
        <w:rPr>
          <w:rFonts w:hint="cs"/>
          <w:rtl/>
        </w:rPr>
        <w:t>سبيرال</w:t>
      </w:r>
      <w:proofErr w:type="spellEnd"/>
      <w:r>
        <w:rPr>
          <w:rFonts w:hint="cs"/>
          <w:rtl/>
        </w:rPr>
        <w:t xml:space="preserve"> فلو.</w:t>
      </w:r>
      <w:r>
        <w:t xml:space="preserve"> </w:t>
      </w:r>
      <w:r>
        <w:rPr>
          <w:rFonts w:hint="cs"/>
          <w:rtl/>
        </w:rPr>
        <w:t>سيكون لرحيله تأثير سلبي حتمي على سعر إدراجك، ربما بنسبة -10% أو أكثر.</w:t>
      </w:r>
      <w:r>
        <w:t xml:space="preserve"> </w:t>
      </w:r>
      <w:r>
        <w:rPr>
          <w:rFonts w:hint="cs"/>
          <w:rtl/>
        </w:rPr>
        <w:t>سمعته الإيجابية في الصناعة، والإشارات السلبية حول حالة الشركة قبل الطرح الأولي العام، وحقيقة طردك للرئيس التنفيذي السابق قبل حوالي ثلاث سنوات فقط، كل هذا يقف ضدك.</w:t>
      </w:r>
      <w:r>
        <w:t xml:space="preserve"> </w:t>
      </w:r>
      <w:r>
        <w:rPr>
          <w:rFonts w:hint="cs"/>
          <w:rtl/>
        </w:rPr>
        <w:t xml:space="preserve">بالإضافة إلى ذلك، أتى معظم عملاء </w:t>
      </w:r>
      <w:proofErr w:type="spellStart"/>
      <w:r>
        <w:rPr>
          <w:rFonts w:hint="cs"/>
          <w:rtl/>
        </w:rPr>
        <w:t>سبيرال</w:t>
      </w:r>
      <w:proofErr w:type="spellEnd"/>
      <w:r>
        <w:rPr>
          <w:rFonts w:hint="cs"/>
          <w:rtl/>
        </w:rPr>
        <w:t xml:space="preserve"> </w:t>
      </w:r>
      <w:proofErr w:type="spellStart"/>
      <w:r>
        <w:rPr>
          <w:rFonts w:hint="cs"/>
          <w:rtl/>
        </w:rPr>
        <w:t>فاندز</w:t>
      </w:r>
      <w:proofErr w:type="spellEnd"/>
      <w:r>
        <w:rPr>
          <w:rFonts w:hint="cs"/>
          <w:rtl/>
        </w:rPr>
        <w:t xml:space="preserve"> من خلال شبكة معارفه، لذا فأنت تخشى أن يرحلوا معه، مما يقلل من قيمة </w:t>
      </w:r>
      <w:proofErr w:type="spellStart"/>
      <w:r>
        <w:rPr>
          <w:rFonts w:hint="cs"/>
          <w:rtl/>
        </w:rPr>
        <w:t>سبيرال</w:t>
      </w:r>
      <w:proofErr w:type="spellEnd"/>
      <w:r>
        <w:rPr>
          <w:rFonts w:hint="cs"/>
          <w:rtl/>
        </w:rPr>
        <w:t xml:space="preserve"> فلو بشكل أكبر.</w:t>
      </w:r>
      <w:r>
        <w:t xml:space="preserve"> </w:t>
      </w:r>
      <w:r>
        <w:rPr>
          <w:rFonts w:hint="cs"/>
          <w:rtl/>
        </w:rPr>
        <w:t>وبناءً على ذلك، فأنت سعيد لأنك قد أدرجت بند عدم منافسة شامل في عقده (المستند 1).</w:t>
      </w:r>
      <w:r>
        <w:t xml:space="preserve"> </w:t>
      </w:r>
      <w:r>
        <w:rPr>
          <w:rFonts w:hint="cs"/>
          <w:rtl/>
        </w:rPr>
        <w:t>يمكنك أيضًا إعادة شراء جميع أسهمه من العام السابق، وهو أمر مفضل لأنه إنهاء للعلاقة بود واحترام.</w:t>
      </w:r>
      <w:r>
        <w:t xml:space="preserve"> </w:t>
      </w:r>
      <w:r>
        <w:rPr>
          <w:rFonts w:hint="cs"/>
          <w:rtl/>
        </w:rPr>
        <w:t xml:space="preserve">نظرًا لأننا في يناير من </w:t>
      </w:r>
      <w:r>
        <w:t>Y1</w:t>
      </w:r>
      <w:r>
        <w:rPr>
          <w:rFonts w:hint="cs"/>
          <w:rtl/>
        </w:rPr>
        <w:t xml:space="preserve"> الآن، يجب أن يستخدم التقييم، وفقًا للعقد (المستند 1)، أرقامًا من العام الماضي أو نتائج </w:t>
      </w:r>
      <w:r>
        <w:t>Y0</w:t>
      </w:r>
      <w:r>
        <w:rPr>
          <w:rFonts w:hint="cs"/>
          <w:rtl/>
        </w:rPr>
        <w:t>.</w:t>
      </w:r>
      <w:r>
        <w:t xml:space="preserve"> </w:t>
      </w:r>
      <w:r>
        <w:rPr>
          <w:rFonts w:hint="cs"/>
          <w:rtl/>
        </w:rPr>
        <w:t xml:space="preserve">رغم ذلك، نظرًا لأنك لم تحصل على أرقام </w:t>
      </w:r>
      <w:r>
        <w:t>Y0</w:t>
      </w:r>
      <w:r>
        <w:rPr>
          <w:rFonts w:hint="cs"/>
          <w:rtl/>
        </w:rPr>
        <w:t xml:space="preserve"> المدققة بعد، يمكنك أن تقول إن العام الماضي يعني </w:t>
      </w:r>
      <w:r>
        <w:t>Y-1</w:t>
      </w:r>
      <w:r>
        <w:rPr>
          <w:rFonts w:hint="cs"/>
          <w:rtl/>
        </w:rPr>
        <w:t>، عندما كانت النتائج أصغر بكثير، وأنك ستدفع مبلغًا أقل بكثير مقابل أسهم منصور.</w:t>
      </w:r>
    </w:p>
    <w:p w14:paraId="1EC92CE1" w14:textId="2371741C" w:rsidR="006D3F94" w:rsidRDefault="00745BB1" w:rsidP="0098119E">
      <w:pPr>
        <w:pStyle w:val="StandardParagraph"/>
        <w:bidi/>
        <w:rPr>
          <w:rtl/>
        </w:rPr>
      </w:pPr>
      <w:r>
        <w:rPr>
          <w:rFonts w:hint="cs"/>
          <w:rtl/>
        </w:rPr>
        <w:lastRenderedPageBreak/>
        <w:t>قد يطلب منصور تسوية للانفصال، وهذا ما لم يتم تحديده في عقده.</w:t>
      </w:r>
      <w:r>
        <w:t xml:space="preserve"> </w:t>
      </w:r>
      <w:r>
        <w:rPr>
          <w:rFonts w:hint="cs"/>
          <w:rtl/>
        </w:rPr>
        <w:t>كشف بحث سريع أنه من المعتاد دفع ما يصل إلى ثلاثة أضعاف الراتب الأساسي للمدير التنفيذي، لاستحقاقات الراتب، والمكافآت، والأموال الأخرى، لأي وقت من بضعة أشهر إلى عام أو أكثر.</w:t>
      </w:r>
      <w:r>
        <w:t xml:space="preserve"> </w:t>
      </w:r>
      <w:r>
        <w:rPr>
          <w:rFonts w:hint="cs"/>
          <w:rtl/>
        </w:rPr>
        <w:t>يمكنك أن ترفض دفع هذا المبلغ إذا كان منصور "مغادرًا بمشكلة"، بسبب خرق العقد، أو السرقة، أو سلوك غير قانوني آخر، أو التحول إلى منافس.</w:t>
      </w:r>
      <w:r>
        <w:t xml:space="preserve"> </w:t>
      </w:r>
      <w:r>
        <w:rPr>
          <w:rFonts w:hint="cs"/>
          <w:rtl/>
        </w:rPr>
        <w:t xml:space="preserve">رغم ذلك، بصفتك من أصحاب الأداء المالي العالي، الذين لم </w:t>
      </w:r>
      <w:proofErr w:type="spellStart"/>
      <w:r>
        <w:rPr>
          <w:rFonts w:hint="cs"/>
          <w:rtl/>
        </w:rPr>
        <w:t>يرتكبوا</w:t>
      </w:r>
      <w:proofErr w:type="spellEnd"/>
      <w:r>
        <w:rPr>
          <w:rFonts w:hint="cs"/>
          <w:rtl/>
        </w:rPr>
        <w:t xml:space="preserve"> أي خطأ حقيقي ولديهم القدرة على تقويض الطرح العام الأولي القادم وسمعتك كصاحب عمل محبوب، فأنت منفتح على تسوية الانفصال.</w:t>
      </w:r>
      <w:r>
        <w:t xml:space="preserve"> </w:t>
      </w:r>
      <w:r>
        <w:rPr>
          <w:rFonts w:hint="cs"/>
          <w:rtl/>
        </w:rPr>
        <w:t xml:space="preserve">علاوة على ذلك، فأنت تعرفه منذ سنوات، وإذا غادر، فأنت تفضل أن يكون ذلك بهدوء، وسرعة، </w:t>
      </w:r>
      <w:proofErr w:type="gramStart"/>
      <w:r>
        <w:rPr>
          <w:rFonts w:hint="cs"/>
          <w:rtl/>
        </w:rPr>
        <w:t>وشروط</w:t>
      </w:r>
      <w:proofErr w:type="gramEnd"/>
      <w:r>
        <w:rPr>
          <w:rFonts w:hint="cs"/>
          <w:rtl/>
        </w:rPr>
        <w:t xml:space="preserve"> ودية.</w:t>
      </w:r>
      <w:r>
        <w:t xml:space="preserve"> </w:t>
      </w:r>
      <w:r>
        <w:rPr>
          <w:rFonts w:hint="cs"/>
          <w:rtl/>
        </w:rPr>
        <w:t>قد يتفادى هذا النهج النزاعات القانونية، ويمنع موظفيك الحاليين، وخاصة المتفوقين، من أن ينظروا لك بشكل سلبي.</w:t>
      </w:r>
      <w:r>
        <w:t xml:space="preserve"> </w:t>
      </w:r>
    </w:p>
    <w:p w14:paraId="6BB853E1" w14:textId="6125AC05" w:rsidR="002C1E09" w:rsidRDefault="002C1E09" w:rsidP="0098119E">
      <w:pPr>
        <w:pStyle w:val="StandardParagraph"/>
        <w:bidi/>
        <w:rPr>
          <w:rtl/>
        </w:rPr>
      </w:pPr>
      <w:r>
        <w:rPr>
          <w:rFonts w:hint="cs"/>
          <w:rtl/>
        </w:rPr>
        <w:t xml:space="preserve">رغم ذلك، فإن </w:t>
      </w:r>
      <w:proofErr w:type="spellStart"/>
      <w:r>
        <w:rPr>
          <w:rFonts w:hint="cs"/>
          <w:rtl/>
        </w:rPr>
        <w:t>سبيرال</w:t>
      </w:r>
      <w:proofErr w:type="spellEnd"/>
      <w:r>
        <w:rPr>
          <w:rFonts w:hint="cs"/>
          <w:rtl/>
        </w:rPr>
        <w:t xml:space="preserve"> فلو ليست غنية بالنقد نظرًا لجميع عمليات إعادة الاستثمار التي أجريتها لتنمو بأسرع ما يمكن.</w:t>
      </w:r>
      <w:r>
        <w:t xml:space="preserve"> </w:t>
      </w:r>
      <w:r>
        <w:rPr>
          <w:rFonts w:hint="cs"/>
          <w:rtl/>
        </w:rPr>
        <w:t>تُحسب أي أموال توفرها عدة مرات لجعل بياناتك المالية تبدو أفضل بكثير قبل الطرح العام الأولي وتؤدي إلى تقييم أفضل.</w:t>
      </w:r>
      <w:r>
        <w:t xml:space="preserve"> </w:t>
      </w:r>
      <w:r>
        <w:rPr>
          <w:rFonts w:hint="cs"/>
          <w:rtl/>
        </w:rPr>
        <w:t xml:space="preserve">لا يريد مستثمروك أن تدفع </w:t>
      </w:r>
      <w:proofErr w:type="spellStart"/>
      <w:r>
        <w:rPr>
          <w:rFonts w:hint="cs"/>
          <w:rtl/>
        </w:rPr>
        <w:t>سبيرال</w:t>
      </w:r>
      <w:proofErr w:type="spellEnd"/>
      <w:r>
        <w:rPr>
          <w:rFonts w:hint="cs"/>
          <w:rtl/>
        </w:rPr>
        <w:t xml:space="preserve"> فلو مبالغ زائدة (مهما عنى ذلك).</w:t>
      </w:r>
      <w:r>
        <w:t xml:space="preserve"> </w:t>
      </w:r>
      <w:r>
        <w:rPr>
          <w:rFonts w:hint="cs"/>
          <w:rtl/>
        </w:rPr>
        <w:t>لا تريد سابقة سيئة، أو مكافأة منصور على تجاهل ملاحظاتك، أو إعفاءه من ذنبه لمجرد "في مستوى التوقعات".</w:t>
      </w:r>
      <w:r>
        <w:t xml:space="preserve"> </w:t>
      </w:r>
      <w:r>
        <w:rPr>
          <w:rFonts w:hint="cs"/>
          <w:rtl/>
        </w:rPr>
        <w:t>كان منصور نجمًا من الناحية المالية، لكن إدارة الأعمال أكبر من ذلك، كان يجب أن يتعلم ذلك الآن.</w:t>
      </w:r>
      <w:r>
        <w:t xml:space="preserve"> </w:t>
      </w:r>
    </w:p>
    <w:p w14:paraId="39761F8A" w14:textId="7D452310" w:rsidR="00745BB1" w:rsidRDefault="004114DC" w:rsidP="0098119E">
      <w:pPr>
        <w:pStyle w:val="StandardParagraph"/>
        <w:bidi/>
        <w:rPr>
          <w:rtl/>
        </w:rPr>
      </w:pPr>
      <w:r>
        <w:rPr>
          <w:rFonts w:hint="cs"/>
          <w:rtl/>
        </w:rPr>
        <w:t>استعد للقائك مع منصور.</w:t>
      </w:r>
      <w:r>
        <w:rPr>
          <w:rFonts w:hint="cs"/>
          <w:rtl/>
        </w:rPr>
        <w:br w:type="page"/>
      </w:r>
    </w:p>
    <w:p w14:paraId="25837466" w14:textId="77777777" w:rsidR="00745BB1" w:rsidRPr="0098119E" w:rsidRDefault="00745BB1" w:rsidP="0098119E">
      <w:pPr>
        <w:pStyle w:val="Exhibitno"/>
        <w:bidi/>
        <w:rPr>
          <w:rtl/>
        </w:rPr>
      </w:pPr>
      <w:r>
        <w:rPr>
          <w:rFonts w:hint="cs"/>
          <w:rtl/>
        </w:rPr>
        <w:lastRenderedPageBreak/>
        <w:t>المستند 1</w:t>
      </w:r>
    </w:p>
    <w:p w14:paraId="2FC874F8" w14:textId="77777777" w:rsidR="00E17FC3" w:rsidRDefault="00E17FC3" w:rsidP="0098119E">
      <w:pPr>
        <w:pStyle w:val="Exhibittitle"/>
        <w:bidi/>
        <w:rPr>
          <w:rtl/>
        </w:rPr>
      </w:pPr>
      <w:r>
        <w:rPr>
          <w:rFonts w:hint="cs"/>
          <w:rtl/>
        </w:rPr>
        <w:t>مذكرة التفاهم [ملخص]</w:t>
      </w:r>
    </w:p>
    <w:p w14:paraId="74C74A03" w14:textId="77777777" w:rsidR="00745BB1" w:rsidRDefault="00745BB1" w:rsidP="0098119E">
      <w:pPr>
        <w:pStyle w:val="ExhibitPararagraph"/>
        <w:bidi/>
        <w:rPr>
          <w:rtl/>
        </w:rPr>
      </w:pPr>
      <w:r>
        <w:rPr>
          <w:rFonts w:hint="cs"/>
          <w:rtl/>
        </w:rPr>
        <w:t>يتفق منصور والمؤسسان (أليكس وجاكوب) بموجب هذا العقد على ما يلي:</w:t>
      </w:r>
    </w:p>
    <w:p w14:paraId="1C6F5A51" w14:textId="77777777" w:rsidR="00745BB1" w:rsidRPr="0098119E" w:rsidRDefault="00745BB1" w:rsidP="00745BB1">
      <w:pPr>
        <w:pStyle w:val="ListParagraph"/>
        <w:numPr>
          <w:ilvl w:val="0"/>
          <w:numId w:val="7"/>
        </w:numPr>
        <w:bidi/>
        <w:rPr>
          <w:rFonts w:ascii="Roboto" w:hAnsi="Roboto"/>
          <w:sz w:val="20"/>
          <w:szCs w:val="20"/>
          <w:rtl/>
        </w:rPr>
      </w:pPr>
      <w:r>
        <w:rPr>
          <w:rFonts w:ascii="Roboto" w:hAnsi="Roboto" w:hint="cs"/>
          <w:sz w:val="20"/>
          <w:szCs w:val="20"/>
          <w:rtl/>
        </w:rPr>
        <w:t xml:space="preserve">سيتولى منصور منصب الرئيس التنفيذي لشركة </w:t>
      </w:r>
      <w:proofErr w:type="spellStart"/>
      <w:r>
        <w:rPr>
          <w:rFonts w:ascii="Roboto" w:hAnsi="Roboto" w:hint="cs"/>
          <w:sz w:val="20"/>
          <w:szCs w:val="20"/>
          <w:rtl/>
        </w:rPr>
        <w:t>سبيرال</w:t>
      </w:r>
      <w:proofErr w:type="spellEnd"/>
      <w:r>
        <w:rPr>
          <w:rFonts w:ascii="Roboto" w:hAnsi="Roboto" w:hint="cs"/>
          <w:sz w:val="20"/>
          <w:szCs w:val="20"/>
          <w:rtl/>
        </w:rPr>
        <w:t xml:space="preserve"> </w:t>
      </w:r>
      <w:proofErr w:type="spellStart"/>
      <w:r>
        <w:rPr>
          <w:rFonts w:ascii="Roboto" w:hAnsi="Roboto" w:hint="cs"/>
          <w:sz w:val="20"/>
          <w:szCs w:val="20"/>
          <w:rtl/>
        </w:rPr>
        <w:t>فاندز</w:t>
      </w:r>
      <w:proofErr w:type="spellEnd"/>
      <w:r>
        <w:rPr>
          <w:rFonts w:ascii="Roboto" w:hAnsi="Roboto" w:hint="cs"/>
          <w:sz w:val="20"/>
          <w:szCs w:val="20"/>
          <w:rtl/>
        </w:rPr>
        <w:t xml:space="preserve">، وهي شركة تابعة لشركة </w:t>
      </w:r>
      <w:proofErr w:type="spellStart"/>
      <w:r>
        <w:rPr>
          <w:rFonts w:ascii="Roboto" w:hAnsi="Roboto" w:hint="cs"/>
          <w:sz w:val="20"/>
          <w:szCs w:val="20"/>
          <w:rtl/>
        </w:rPr>
        <w:t>سبيرال</w:t>
      </w:r>
      <w:proofErr w:type="spellEnd"/>
      <w:r>
        <w:rPr>
          <w:rFonts w:ascii="Roboto" w:hAnsi="Roboto" w:hint="cs"/>
          <w:sz w:val="20"/>
          <w:szCs w:val="20"/>
          <w:rtl/>
        </w:rPr>
        <w:t xml:space="preserve"> فلو، وسيقدم تقاريره مباشرة إلى المؤسسين.</w:t>
      </w:r>
      <w:r>
        <w:rPr>
          <w:rFonts w:ascii="Roboto" w:hAnsi="Roboto"/>
          <w:sz w:val="20"/>
          <w:szCs w:val="20"/>
        </w:rPr>
        <w:t xml:space="preserve"> </w:t>
      </w:r>
    </w:p>
    <w:p w14:paraId="76E88766" w14:textId="03EE0B5A" w:rsidR="00745BB1" w:rsidRPr="0098119E" w:rsidRDefault="00745BB1" w:rsidP="00745BB1">
      <w:pPr>
        <w:pStyle w:val="ListParagraph"/>
        <w:numPr>
          <w:ilvl w:val="0"/>
          <w:numId w:val="7"/>
        </w:numPr>
        <w:bidi/>
        <w:rPr>
          <w:rFonts w:ascii="Roboto" w:hAnsi="Roboto"/>
          <w:sz w:val="20"/>
          <w:szCs w:val="20"/>
          <w:rtl/>
        </w:rPr>
      </w:pPr>
      <w:r>
        <w:rPr>
          <w:rFonts w:ascii="Roboto" w:hAnsi="Roboto" w:hint="cs"/>
          <w:sz w:val="20"/>
          <w:szCs w:val="20"/>
          <w:rtl/>
        </w:rPr>
        <w:t>وسيبدأ منصور فورًا ولم يُحدد موعد انتهاء عقده.</w:t>
      </w:r>
    </w:p>
    <w:p w14:paraId="519F5A2D" w14:textId="77777777" w:rsidR="00745BB1" w:rsidRPr="0098119E" w:rsidRDefault="00745BB1" w:rsidP="00745BB1">
      <w:pPr>
        <w:pStyle w:val="ListParagraph"/>
        <w:numPr>
          <w:ilvl w:val="0"/>
          <w:numId w:val="7"/>
        </w:numPr>
        <w:bidi/>
        <w:rPr>
          <w:rFonts w:ascii="Roboto" w:hAnsi="Roboto"/>
          <w:sz w:val="20"/>
          <w:szCs w:val="20"/>
          <w:rtl/>
        </w:rPr>
      </w:pPr>
      <w:r>
        <w:rPr>
          <w:rFonts w:ascii="Roboto" w:hAnsi="Roboto" w:hint="cs"/>
          <w:sz w:val="20"/>
          <w:szCs w:val="20"/>
          <w:rtl/>
        </w:rPr>
        <w:t>سيحصل منصور على راتب سنوي ثابت قدره 500 ألف درهم إماراتي (خمسمئة ألف درهم)</w:t>
      </w:r>
    </w:p>
    <w:p w14:paraId="69534F94" w14:textId="77777777" w:rsidR="00745BB1" w:rsidRPr="0098119E" w:rsidRDefault="00745BB1" w:rsidP="00745BB1">
      <w:pPr>
        <w:pStyle w:val="ListParagraph"/>
        <w:numPr>
          <w:ilvl w:val="0"/>
          <w:numId w:val="7"/>
        </w:numPr>
        <w:bidi/>
        <w:rPr>
          <w:rFonts w:ascii="Roboto" w:hAnsi="Roboto"/>
          <w:sz w:val="20"/>
          <w:szCs w:val="20"/>
          <w:rtl/>
        </w:rPr>
      </w:pPr>
      <w:r>
        <w:rPr>
          <w:rFonts w:ascii="Roboto" w:hAnsi="Roboto" w:hint="cs"/>
          <w:sz w:val="20"/>
          <w:szCs w:val="20"/>
          <w:rtl/>
        </w:rPr>
        <w:t>سيحصل منصور على سكن، وسيارة، وبدل تعليم لأطفاله بما يصل إلى راتبه السنوي.</w:t>
      </w:r>
    </w:p>
    <w:p w14:paraId="3C20DBCC" w14:textId="77777777" w:rsidR="00745BB1" w:rsidRPr="0098119E" w:rsidRDefault="00745BB1" w:rsidP="00745BB1">
      <w:pPr>
        <w:pStyle w:val="ListParagraph"/>
        <w:numPr>
          <w:ilvl w:val="0"/>
          <w:numId w:val="7"/>
        </w:numPr>
        <w:bidi/>
        <w:rPr>
          <w:rFonts w:ascii="Roboto" w:hAnsi="Roboto"/>
          <w:sz w:val="20"/>
          <w:szCs w:val="20"/>
          <w:rtl/>
        </w:rPr>
      </w:pPr>
      <w:r>
        <w:rPr>
          <w:rFonts w:ascii="Roboto" w:hAnsi="Roboto" w:hint="cs"/>
          <w:sz w:val="20"/>
          <w:szCs w:val="20"/>
          <w:rtl/>
        </w:rPr>
        <w:t xml:space="preserve">سيحصل منصور على مكافأة مشاركة في الأرباح تصل إلى 100% من راتبه كلما حققت شركة </w:t>
      </w:r>
      <w:proofErr w:type="spellStart"/>
      <w:r>
        <w:rPr>
          <w:rFonts w:ascii="Roboto" w:hAnsi="Roboto" w:hint="cs"/>
          <w:sz w:val="20"/>
          <w:szCs w:val="20"/>
          <w:rtl/>
        </w:rPr>
        <w:t>سبيرال</w:t>
      </w:r>
      <w:proofErr w:type="spellEnd"/>
      <w:r>
        <w:rPr>
          <w:rFonts w:ascii="Roboto" w:hAnsi="Roboto" w:hint="cs"/>
          <w:sz w:val="20"/>
          <w:szCs w:val="20"/>
          <w:rtl/>
        </w:rPr>
        <w:t xml:space="preserve"> </w:t>
      </w:r>
      <w:proofErr w:type="spellStart"/>
      <w:r>
        <w:rPr>
          <w:rFonts w:ascii="Roboto" w:hAnsi="Roboto" w:hint="cs"/>
          <w:sz w:val="20"/>
          <w:szCs w:val="20"/>
          <w:rtl/>
        </w:rPr>
        <w:t>فاندز</w:t>
      </w:r>
      <w:proofErr w:type="spellEnd"/>
      <w:r>
        <w:rPr>
          <w:rFonts w:ascii="Roboto" w:hAnsi="Roboto" w:hint="cs"/>
          <w:sz w:val="20"/>
          <w:szCs w:val="20"/>
          <w:rtl/>
        </w:rPr>
        <w:t xml:space="preserve"> أرباحًا.</w:t>
      </w:r>
      <w:r>
        <w:rPr>
          <w:rFonts w:ascii="Roboto" w:hAnsi="Roboto"/>
          <w:sz w:val="20"/>
          <w:szCs w:val="20"/>
        </w:rPr>
        <w:t xml:space="preserve"> </w:t>
      </w:r>
      <w:r>
        <w:rPr>
          <w:rFonts w:ascii="Roboto" w:hAnsi="Roboto" w:hint="cs"/>
          <w:sz w:val="20"/>
          <w:szCs w:val="20"/>
          <w:rtl/>
        </w:rPr>
        <w:t>ستعتمد هذه المكافأة على الأرباح المحققة فوق أهداف الإيرادات والأرباح السنوية.</w:t>
      </w:r>
    </w:p>
    <w:p w14:paraId="539D04B0" w14:textId="77777777" w:rsidR="00745BB1" w:rsidRPr="0098119E" w:rsidRDefault="00745BB1" w:rsidP="00745BB1">
      <w:pPr>
        <w:pStyle w:val="ListParagraph"/>
        <w:numPr>
          <w:ilvl w:val="0"/>
          <w:numId w:val="7"/>
        </w:numPr>
        <w:bidi/>
        <w:rPr>
          <w:rFonts w:ascii="Roboto" w:hAnsi="Roboto"/>
          <w:sz w:val="20"/>
          <w:szCs w:val="20"/>
          <w:rtl/>
        </w:rPr>
      </w:pPr>
      <w:r>
        <w:rPr>
          <w:rFonts w:ascii="Roboto" w:hAnsi="Roboto" w:hint="cs"/>
          <w:sz w:val="20"/>
          <w:szCs w:val="20"/>
          <w:rtl/>
        </w:rPr>
        <w:t xml:space="preserve">سيحصل منصور على أسهم مستحقة بفائدة </w:t>
      </w:r>
      <w:r w:rsidRPr="0098119E">
        <w:rPr>
          <w:rStyle w:val="FootnoteReference"/>
          <w:rFonts w:ascii="Roboto" w:hAnsi="Roboto"/>
          <w:sz w:val="20"/>
          <w:szCs w:val="20"/>
        </w:rPr>
        <w:footnoteReference w:id="1"/>
      </w:r>
      <w:r>
        <w:rPr>
          <w:rFonts w:ascii="Roboto" w:hAnsi="Roboto" w:hint="cs"/>
          <w:sz w:val="20"/>
          <w:szCs w:val="20"/>
          <w:rtl/>
        </w:rPr>
        <w:t>0.5% لكل نصف عام حتى خمسة في المئة خلال خمس سنوات.</w:t>
      </w:r>
    </w:p>
    <w:p w14:paraId="49C9BD23" w14:textId="77777777" w:rsidR="00745BB1" w:rsidRPr="0098119E" w:rsidRDefault="00745BB1" w:rsidP="00745BB1">
      <w:pPr>
        <w:pStyle w:val="ListParagraph"/>
        <w:numPr>
          <w:ilvl w:val="0"/>
          <w:numId w:val="7"/>
        </w:numPr>
        <w:bidi/>
        <w:rPr>
          <w:rFonts w:ascii="Roboto" w:hAnsi="Roboto"/>
          <w:sz w:val="20"/>
          <w:szCs w:val="20"/>
          <w:rtl/>
        </w:rPr>
      </w:pPr>
      <w:r>
        <w:rPr>
          <w:rFonts w:ascii="Roboto" w:hAnsi="Roboto" w:hint="cs"/>
          <w:sz w:val="20"/>
          <w:szCs w:val="20"/>
          <w:rtl/>
        </w:rPr>
        <w:t xml:space="preserve">تعتمد أسهم منصور المستحقة على تقييمات الأداء نصف السنوية لشركة </w:t>
      </w:r>
      <w:proofErr w:type="spellStart"/>
      <w:r>
        <w:rPr>
          <w:rFonts w:ascii="Roboto" w:hAnsi="Roboto" w:hint="cs"/>
          <w:sz w:val="20"/>
          <w:szCs w:val="20"/>
          <w:rtl/>
        </w:rPr>
        <w:t>سبيرال</w:t>
      </w:r>
      <w:proofErr w:type="spellEnd"/>
      <w:r>
        <w:rPr>
          <w:rFonts w:ascii="Roboto" w:hAnsi="Roboto" w:hint="cs"/>
          <w:sz w:val="20"/>
          <w:szCs w:val="20"/>
          <w:rtl/>
        </w:rPr>
        <w:t xml:space="preserve"> فلو:</w:t>
      </w:r>
    </w:p>
    <w:p w14:paraId="5B69C274" w14:textId="77777777" w:rsidR="00745BB1" w:rsidRPr="0098119E" w:rsidRDefault="00745BB1" w:rsidP="00745BB1">
      <w:pPr>
        <w:pStyle w:val="ListParagraph"/>
        <w:numPr>
          <w:ilvl w:val="1"/>
          <w:numId w:val="7"/>
        </w:numPr>
        <w:bidi/>
        <w:rPr>
          <w:rFonts w:ascii="Roboto" w:hAnsi="Roboto"/>
          <w:sz w:val="20"/>
          <w:szCs w:val="20"/>
          <w:rtl/>
        </w:rPr>
      </w:pPr>
      <w:r>
        <w:rPr>
          <w:rFonts w:ascii="Roboto" w:hAnsi="Roboto" w:hint="cs"/>
          <w:sz w:val="20"/>
          <w:szCs w:val="20"/>
          <w:rtl/>
        </w:rPr>
        <w:t>"أعلى من التوقعات" = منح 0.5%،</w:t>
      </w:r>
    </w:p>
    <w:p w14:paraId="0355B4B6" w14:textId="77777777" w:rsidR="00745BB1" w:rsidRPr="0098119E" w:rsidRDefault="00745BB1" w:rsidP="00745BB1">
      <w:pPr>
        <w:pStyle w:val="ListParagraph"/>
        <w:numPr>
          <w:ilvl w:val="1"/>
          <w:numId w:val="7"/>
        </w:numPr>
        <w:bidi/>
        <w:rPr>
          <w:rFonts w:ascii="Roboto" w:hAnsi="Roboto"/>
          <w:sz w:val="20"/>
          <w:szCs w:val="20"/>
          <w:rtl/>
        </w:rPr>
      </w:pPr>
      <w:r>
        <w:rPr>
          <w:rFonts w:ascii="Roboto" w:hAnsi="Roboto" w:hint="cs"/>
          <w:sz w:val="20"/>
          <w:szCs w:val="20"/>
          <w:rtl/>
        </w:rPr>
        <w:t>"في مستوى التوقعات" = بين 0.125 – 0.325%</w:t>
      </w:r>
    </w:p>
    <w:p w14:paraId="0A02520F" w14:textId="77777777" w:rsidR="00745BB1" w:rsidRPr="0098119E" w:rsidRDefault="00745BB1" w:rsidP="00745BB1">
      <w:pPr>
        <w:pStyle w:val="ListParagraph"/>
        <w:numPr>
          <w:ilvl w:val="1"/>
          <w:numId w:val="7"/>
        </w:numPr>
        <w:bidi/>
        <w:rPr>
          <w:rFonts w:ascii="Roboto" w:hAnsi="Roboto"/>
          <w:sz w:val="20"/>
          <w:szCs w:val="20"/>
          <w:rtl/>
        </w:rPr>
      </w:pPr>
      <w:r>
        <w:rPr>
          <w:rFonts w:ascii="Roboto" w:hAnsi="Roboto" w:hint="cs"/>
          <w:sz w:val="20"/>
          <w:szCs w:val="20"/>
          <w:rtl/>
        </w:rPr>
        <w:t>"أقل من التوقعات" = 0%.</w:t>
      </w:r>
      <w:r>
        <w:rPr>
          <w:rFonts w:ascii="Roboto" w:hAnsi="Roboto"/>
          <w:sz w:val="20"/>
          <w:szCs w:val="20"/>
        </w:rPr>
        <w:t xml:space="preserve"> </w:t>
      </w:r>
    </w:p>
    <w:p w14:paraId="1612B5CF" w14:textId="77777777" w:rsidR="00745BB1" w:rsidRPr="0098119E" w:rsidRDefault="00745BB1" w:rsidP="00745BB1">
      <w:pPr>
        <w:pStyle w:val="ListParagraph"/>
        <w:numPr>
          <w:ilvl w:val="0"/>
          <w:numId w:val="7"/>
        </w:numPr>
        <w:bidi/>
        <w:rPr>
          <w:rFonts w:ascii="Roboto" w:hAnsi="Roboto"/>
          <w:sz w:val="20"/>
          <w:szCs w:val="20"/>
          <w:rtl/>
        </w:rPr>
      </w:pPr>
      <w:r>
        <w:rPr>
          <w:rFonts w:ascii="Roboto" w:hAnsi="Roboto" w:hint="cs"/>
          <w:sz w:val="20"/>
          <w:szCs w:val="20"/>
          <w:rtl/>
        </w:rPr>
        <w:t xml:space="preserve">يعتمد تقييم أداء </w:t>
      </w:r>
      <w:proofErr w:type="spellStart"/>
      <w:r>
        <w:rPr>
          <w:rFonts w:ascii="Roboto" w:hAnsi="Roboto" w:hint="cs"/>
          <w:sz w:val="20"/>
          <w:szCs w:val="20"/>
          <w:rtl/>
        </w:rPr>
        <w:t>سبيرال</w:t>
      </w:r>
      <w:proofErr w:type="spellEnd"/>
      <w:r>
        <w:rPr>
          <w:rFonts w:ascii="Roboto" w:hAnsi="Roboto" w:hint="cs"/>
          <w:sz w:val="20"/>
          <w:szCs w:val="20"/>
          <w:rtl/>
        </w:rPr>
        <w:t xml:space="preserve"> فلو 360 </w:t>
      </w:r>
      <w:r>
        <w:rPr>
          <w:rFonts w:ascii="Roboto" w:hAnsi="Roboto" w:hint="cs"/>
          <w:sz w:val="20"/>
          <w:szCs w:val="20"/>
          <w:vertAlign w:val="superscript"/>
          <w:rtl/>
        </w:rPr>
        <w:t xml:space="preserve">على </w:t>
      </w:r>
      <w:proofErr w:type="gramStart"/>
      <w:r>
        <w:rPr>
          <w:rFonts w:ascii="Roboto" w:hAnsi="Roboto" w:hint="cs"/>
          <w:sz w:val="20"/>
          <w:szCs w:val="20"/>
          <w:vertAlign w:val="superscript"/>
          <w:rtl/>
        </w:rPr>
        <w:t>ثلاثة</w:t>
      </w:r>
      <w:proofErr w:type="gramEnd"/>
      <w:r>
        <w:rPr>
          <w:rFonts w:ascii="Roboto" w:hAnsi="Roboto" w:hint="cs"/>
          <w:sz w:val="20"/>
          <w:szCs w:val="20"/>
          <w:vertAlign w:val="superscript"/>
          <w:rtl/>
        </w:rPr>
        <w:t xml:space="preserve"> متغيرات:</w:t>
      </w:r>
      <w:r>
        <w:rPr>
          <w:rFonts w:ascii="Roboto" w:hAnsi="Roboto"/>
          <w:sz w:val="20"/>
          <w:szCs w:val="20"/>
        </w:rPr>
        <w:t xml:space="preserve"> </w:t>
      </w:r>
    </w:p>
    <w:p w14:paraId="66D58E0E" w14:textId="77777777" w:rsidR="00745BB1" w:rsidRPr="0098119E" w:rsidRDefault="00745BB1" w:rsidP="00745BB1">
      <w:pPr>
        <w:pStyle w:val="ListParagraph"/>
        <w:numPr>
          <w:ilvl w:val="1"/>
          <w:numId w:val="7"/>
        </w:numPr>
        <w:bidi/>
        <w:rPr>
          <w:rFonts w:ascii="Roboto" w:hAnsi="Roboto"/>
          <w:sz w:val="20"/>
          <w:szCs w:val="20"/>
          <w:rtl/>
        </w:rPr>
      </w:pPr>
      <w:r>
        <w:rPr>
          <w:rFonts w:ascii="Roboto" w:hAnsi="Roboto" w:hint="cs"/>
          <w:sz w:val="20"/>
          <w:szCs w:val="20"/>
          <w:rtl/>
        </w:rPr>
        <w:t xml:space="preserve">القيادة داخل </w:t>
      </w:r>
      <w:proofErr w:type="spellStart"/>
      <w:r>
        <w:rPr>
          <w:rFonts w:ascii="Roboto" w:hAnsi="Roboto" w:hint="cs"/>
          <w:sz w:val="20"/>
          <w:szCs w:val="20"/>
          <w:rtl/>
        </w:rPr>
        <w:t>سبيرال</w:t>
      </w:r>
      <w:proofErr w:type="spellEnd"/>
      <w:r>
        <w:rPr>
          <w:rFonts w:ascii="Roboto" w:hAnsi="Roboto" w:hint="cs"/>
          <w:sz w:val="20"/>
          <w:szCs w:val="20"/>
          <w:rtl/>
        </w:rPr>
        <w:t xml:space="preserve"> فلو؛</w:t>
      </w:r>
    </w:p>
    <w:p w14:paraId="29B79058" w14:textId="77777777" w:rsidR="00745BB1" w:rsidRPr="0098119E" w:rsidRDefault="00745BB1" w:rsidP="00745BB1">
      <w:pPr>
        <w:pStyle w:val="ListParagraph"/>
        <w:numPr>
          <w:ilvl w:val="1"/>
          <w:numId w:val="7"/>
        </w:numPr>
        <w:bidi/>
        <w:rPr>
          <w:rFonts w:ascii="Roboto" w:hAnsi="Roboto"/>
          <w:sz w:val="20"/>
          <w:szCs w:val="20"/>
          <w:rtl/>
        </w:rPr>
      </w:pPr>
      <w:r>
        <w:rPr>
          <w:rFonts w:ascii="Roboto" w:hAnsi="Roboto" w:hint="cs"/>
          <w:sz w:val="20"/>
          <w:szCs w:val="20"/>
          <w:rtl/>
        </w:rPr>
        <w:t>أداء وحدة العمل الخاصة بك؛</w:t>
      </w:r>
      <w:r>
        <w:rPr>
          <w:rFonts w:ascii="Roboto" w:hAnsi="Roboto"/>
          <w:sz w:val="20"/>
          <w:szCs w:val="20"/>
        </w:rPr>
        <w:t xml:space="preserve"> </w:t>
      </w:r>
    </w:p>
    <w:p w14:paraId="022950F8" w14:textId="77777777" w:rsidR="00745BB1" w:rsidRPr="0098119E" w:rsidRDefault="00745BB1" w:rsidP="00745BB1">
      <w:pPr>
        <w:pStyle w:val="ListParagraph"/>
        <w:numPr>
          <w:ilvl w:val="1"/>
          <w:numId w:val="7"/>
        </w:numPr>
        <w:bidi/>
        <w:rPr>
          <w:rFonts w:ascii="Roboto" w:hAnsi="Roboto"/>
          <w:sz w:val="20"/>
          <w:szCs w:val="20"/>
          <w:rtl/>
        </w:rPr>
      </w:pPr>
      <w:r>
        <w:rPr>
          <w:rFonts w:ascii="Roboto" w:hAnsi="Roboto" w:hint="cs"/>
          <w:sz w:val="20"/>
          <w:szCs w:val="20"/>
          <w:rtl/>
        </w:rPr>
        <w:t xml:space="preserve">المساهمة في ثقافة </w:t>
      </w:r>
      <w:proofErr w:type="spellStart"/>
      <w:r>
        <w:rPr>
          <w:rFonts w:ascii="Roboto" w:hAnsi="Roboto" w:hint="cs"/>
          <w:sz w:val="20"/>
          <w:szCs w:val="20"/>
          <w:rtl/>
        </w:rPr>
        <w:t>سبيرال</w:t>
      </w:r>
      <w:proofErr w:type="spellEnd"/>
      <w:r>
        <w:rPr>
          <w:rFonts w:ascii="Roboto" w:hAnsi="Roboto" w:hint="cs"/>
          <w:sz w:val="20"/>
          <w:szCs w:val="20"/>
          <w:rtl/>
        </w:rPr>
        <w:t xml:space="preserve"> فلو</w:t>
      </w:r>
      <w:r>
        <w:rPr>
          <w:rFonts w:ascii="Roboto" w:hAnsi="Roboto"/>
          <w:sz w:val="20"/>
          <w:szCs w:val="20"/>
        </w:rPr>
        <w:t xml:space="preserve"> </w:t>
      </w:r>
    </w:p>
    <w:p w14:paraId="0613FB23" w14:textId="77777777" w:rsidR="00745BB1" w:rsidRPr="0098119E" w:rsidRDefault="00745BB1" w:rsidP="00745BB1">
      <w:pPr>
        <w:pStyle w:val="ListParagraph"/>
        <w:numPr>
          <w:ilvl w:val="0"/>
          <w:numId w:val="7"/>
        </w:numPr>
        <w:bidi/>
        <w:rPr>
          <w:rFonts w:ascii="Roboto" w:hAnsi="Roboto"/>
          <w:sz w:val="20"/>
          <w:szCs w:val="20"/>
          <w:rtl/>
        </w:rPr>
      </w:pPr>
      <w:r>
        <w:rPr>
          <w:rFonts w:ascii="Roboto" w:hAnsi="Roboto" w:hint="cs"/>
          <w:sz w:val="20"/>
          <w:szCs w:val="20"/>
          <w:rtl/>
        </w:rPr>
        <w:t xml:space="preserve">سيتشاور المؤسسون مع منصور ثم يقررون أهداف الإيرادات والأرباح السنوية لشركة </w:t>
      </w:r>
      <w:proofErr w:type="spellStart"/>
      <w:r>
        <w:rPr>
          <w:rFonts w:ascii="Roboto" w:hAnsi="Roboto" w:hint="cs"/>
          <w:sz w:val="20"/>
          <w:szCs w:val="20"/>
          <w:rtl/>
        </w:rPr>
        <w:t>سبيرال</w:t>
      </w:r>
      <w:proofErr w:type="spellEnd"/>
      <w:r>
        <w:rPr>
          <w:rFonts w:ascii="Roboto" w:hAnsi="Roboto" w:hint="cs"/>
          <w:sz w:val="20"/>
          <w:szCs w:val="20"/>
          <w:rtl/>
        </w:rPr>
        <w:t xml:space="preserve"> </w:t>
      </w:r>
      <w:proofErr w:type="spellStart"/>
      <w:r>
        <w:rPr>
          <w:rFonts w:ascii="Roboto" w:hAnsi="Roboto" w:hint="cs"/>
          <w:sz w:val="20"/>
          <w:szCs w:val="20"/>
          <w:rtl/>
        </w:rPr>
        <w:t>فاندز</w:t>
      </w:r>
      <w:proofErr w:type="spellEnd"/>
      <w:r>
        <w:rPr>
          <w:rFonts w:ascii="Roboto" w:hAnsi="Roboto" w:hint="cs"/>
          <w:sz w:val="20"/>
          <w:szCs w:val="20"/>
          <w:rtl/>
        </w:rPr>
        <w:t>.</w:t>
      </w:r>
    </w:p>
    <w:p w14:paraId="4796144E" w14:textId="60EE8B76" w:rsidR="00745BB1" w:rsidRPr="0098119E" w:rsidRDefault="00745BB1" w:rsidP="00745BB1">
      <w:pPr>
        <w:pStyle w:val="ListParagraph"/>
        <w:numPr>
          <w:ilvl w:val="0"/>
          <w:numId w:val="7"/>
        </w:numPr>
        <w:bidi/>
        <w:rPr>
          <w:rFonts w:ascii="Roboto" w:hAnsi="Roboto"/>
          <w:sz w:val="20"/>
          <w:szCs w:val="20"/>
          <w:rtl/>
        </w:rPr>
      </w:pPr>
      <w:r>
        <w:rPr>
          <w:rFonts w:ascii="Roboto" w:hAnsi="Roboto" w:hint="cs"/>
          <w:sz w:val="20"/>
          <w:szCs w:val="20"/>
          <w:rtl/>
        </w:rPr>
        <w:t xml:space="preserve">في حالة مغادرة منصور لشركة </w:t>
      </w:r>
      <w:proofErr w:type="spellStart"/>
      <w:r>
        <w:rPr>
          <w:rFonts w:ascii="Roboto" w:hAnsi="Roboto" w:hint="cs"/>
          <w:sz w:val="20"/>
          <w:szCs w:val="20"/>
          <w:rtl/>
        </w:rPr>
        <w:t>سبيرال</w:t>
      </w:r>
      <w:proofErr w:type="spellEnd"/>
      <w:r>
        <w:rPr>
          <w:rFonts w:ascii="Roboto" w:hAnsi="Roboto" w:hint="cs"/>
          <w:sz w:val="20"/>
          <w:szCs w:val="20"/>
          <w:rtl/>
        </w:rPr>
        <w:t xml:space="preserve"> </w:t>
      </w:r>
      <w:proofErr w:type="spellStart"/>
      <w:r>
        <w:rPr>
          <w:rFonts w:ascii="Roboto" w:hAnsi="Roboto" w:hint="cs"/>
          <w:sz w:val="20"/>
          <w:szCs w:val="20"/>
          <w:rtl/>
        </w:rPr>
        <w:t>فاندز</w:t>
      </w:r>
      <w:proofErr w:type="spellEnd"/>
      <w:r>
        <w:rPr>
          <w:rFonts w:ascii="Roboto" w:hAnsi="Roboto" w:hint="cs"/>
          <w:sz w:val="20"/>
          <w:szCs w:val="20"/>
          <w:rtl/>
        </w:rPr>
        <w:t xml:space="preserve">، يكون لدى المؤسسين خيار إعادة شراء جزء من الأسهم المكتسبة أو كلها من منصور، وفقًا لتقديرهم، مقابل سعر يعتمد على تقييم </w:t>
      </w:r>
      <w:r>
        <w:rPr>
          <w:rFonts w:ascii="Roboto" w:hAnsi="Roboto"/>
          <w:sz w:val="20"/>
          <w:szCs w:val="20"/>
        </w:rPr>
        <w:t>8.5x EBITDA</w:t>
      </w:r>
      <w:r>
        <w:rPr>
          <w:rFonts w:ascii="Roboto" w:hAnsi="Roboto" w:hint="cs"/>
          <w:sz w:val="20"/>
          <w:szCs w:val="20"/>
          <w:rtl/>
        </w:rPr>
        <w:t xml:space="preserve"> من </w:t>
      </w:r>
      <w:bookmarkStart w:id="9" w:name="_Hlk63195700"/>
      <w:r>
        <w:rPr>
          <w:rFonts w:ascii="Roboto" w:hAnsi="Roboto" w:hint="cs"/>
          <w:sz w:val="20"/>
          <w:szCs w:val="20"/>
          <w:rtl/>
        </w:rPr>
        <w:t xml:space="preserve">نتائج العام السابق </w:t>
      </w:r>
      <w:proofErr w:type="gramStart"/>
      <w:r>
        <w:rPr>
          <w:rFonts w:ascii="Roboto" w:hAnsi="Roboto" w:hint="cs"/>
          <w:sz w:val="20"/>
          <w:szCs w:val="20"/>
          <w:rtl/>
        </w:rPr>
        <w:t xml:space="preserve">المجمعة </w:t>
      </w:r>
      <w:bookmarkEnd w:id="9"/>
      <w:r>
        <w:rPr>
          <w:rFonts w:ascii="Roboto" w:hAnsi="Roboto" w:hint="cs"/>
          <w:sz w:val="20"/>
          <w:szCs w:val="20"/>
          <w:rtl/>
        </w:rPr>
        <w:t>.</w:t>
      </w:r>
      <w:proofErr w:type="gramEnd"/>
    </w:p>
    <w:p w14:paraId="6395D3B5" w14:textId="77777777" w:rsidR="00745BB1" w:rsidRPr="0098119E" w:rsidRDefault="00745BB1" w:rsidP="00745BB1">
      <w:pPr>
        <w:pStyle w:val="ListParagraph"/>
        <w:numPr>
          <w:ilvl w:val="0"/>
          <w:numId w:val="7"/>
        </w:numPr>
        <w:bidi/>
        <w:rPr>
          <w:rFonts w:ascii="Roboto" w:hAnsi="Roboto"/>
          <w:sz w:val="20"/>
          <w:szCs w:val="20"/>
          <w:rtl/>
        </w:rPr>
      </w:pPr>
      <w:r>
        <w:rPr>
          <w:rFonts w:ascii="Roboto" w:hAnsi="Roboto" w:hint="cs"/>
          <w:sz w:val="20"/>
          <w:szCs w:val="20"/>
          <w:rtl/>
        </w:rPr>
        <w:t xml:space="preserve">وافق منصور على بند عدم المنافسة العالمي الذي يمنعه من العمل في أسواق رأس المال لمدة عامين من تاريخ رحيله عن </w:t>
      </w:r>
      <w:proofErr w:type="spellStart"/>
      <w:r>
        <w:rPr>
          <w:rFonts w:ascii="Roboto" w:hAnsi="Roboto" w:hint="cs"/>
          <w:sz w:val="20"/>
          <w:szCs w:val="20"/>
          <w:rtl/>
        </w:rPr>
        <w:t>سبيرال</w:t>
      </w:r>
      <w:proofErr w:type="spellEnd"/>
      <w:r>
        <w:rPr>
          <w:rFonts w:ascii="Roboto" w:hAnsi="Roboto" w:hint="cs"/>
          <w:sz w:val="20"/>
          <w:szCs w:val="20"/>
          <w:rtl/>
        </w:rPr>
        <w:t xml:space="preserve"> فلو،</w:t>
      </w:r>
      <w:r>
        <w:rPr>
          <w:rFonts w:ascii="Roboto" w:hAnsi="Roboto"/>
          <w:sz w:val="20"/>
          <w:szCs w:val="20"/>
        </w:rPr>
        <w:t xml:space="preserve"> </w:t>
      </w:r>
      <w:r>
        <w:rPr>
          <w:rFonts w:ascii="Roboto" w:hAnsi="Roboto" w:hint="cs"/>
          <w:sz w:val="20"/>
          <w:szCs w:val="20"/>
          <w:rtl/>
        </w:rPr>
        <w:t>في المقابل، سيحصل منصور على 50% من راتبه خلال هذه الفترة.</w:t>
      </w:r>
    </w:p>
    <w:p w14:paraId="05E7C071" w14:textId="77777777" w:rsidR="00745BB1" w:rsidRPr="0098119E" w:rsidRDefault="00745BB1" w:rsidP="00745BB1">
      <w:pPr>
        <w:bidi/>
        <w:spacing w:before="0" w:after="160" w:line="259" w:lineRule="auto"/>
        <w:jc w:val="left"/>
        <w:rPr>
          <w:rFonts w:ascii="Roboto" w:hAnsi="Roboto"/>
          <w:sz w:val="20"/>
          <w:szCs w:val="20"/>
          <w:rtl/>
        </w:rPr>
      </w:pPr>
      <w:r>
        <w:rPr>
          <w:rFonts w:hint="cs"/>
          <w:rtl/>
        </w:rPr>
        <w:br w:type="page"/>
      </w:r>
    </w:p>
    <w:p w14:paraId="26CE61EE" w14:textId="77777777" w:rsidR="00745BB1" w:rsidRPr="0098119E" w:rsidRDefault="00745BB1" w:rsidP="0098119E">
      <w:pPr>
        <w:pStyle w:val="Exhibitno"/>
        <w:bidi/>
        <w:rPr>
          <w:rtl/>
        </w:rPr>
      </w:pPr>
      <w:r>
        <w:rPr>
          <w:rFonts w:hint="cs"/>
          <w:rtl/>
        </w:rPr>
        <w:lastRenderedPageBreak/>
        <w:t>المستند 2</w:t>
      </w:r>
    </w:p>
    <w:p w14:paraId="568FA7C0" w14:textId="77777777" w:rsidR="00745BB1" w:rsidRPr="00CB15BD" w:rsidRDefault="00745BB1" w:rsidP="0098119E">
      <w:pPr>
        <w:pStyle w:val="Exhibittitle"/>
        <w:bidi/>
        <w:rPr>
          <w:rtl/>
        </w:rPr>
      </w:pPr>
      <w:r>
        <w:rPr>
          <w:rFonts w:hint="cs"/>
          <w:rtl/>
        </w:rPr>
        <w:t xml:space="preserve">الإيرادات المتوقعة لـ </w:t>
      </w:r>
      <w:proofErr w:type="spellStart"/>
      <w:r>
        <w:rPr>
          <w:rFonts w:hint="cs"/>
          <w:rtl/>
        </w:rPr>
        <w:t>سبيرال</w:t>
      </w:r>
      <w:proofErr w:type="spellEnd"/>
      <w:r>
        <w:rPr>
          <w:rFonts w:hint="cs"/>
          <w:rtl/>
        </w:rPr>
        <w:t xml:space="preserve"> </w:t>
      </w:r>
      <w:proofErr w:type="spellStart"/>
      <w:r>
        <w:rPr>
          <w:rFonts w:hint="cs"/>
          <w:rtl/>
        </w:rPr>
        <w:t>فاندز</w:t>
      </w:r>
      <w:proofErr w:type="spellEnd"/>
      <w:r>
        <w:rPr>
          <w:rFonts w:hint="cs"/>
          <w:rtl/>
        </w:rPr>
        <w:t xml:space="preserve"> (الملايين بالدراهم الإماراتية) التي يتقاسمها المؤسسون</w:t>
      </w:r>
    </w:p>
    <w:p w14:paraId="602344BE" w14:textId="77777777" w:rsidR="00745BB1" w:rsidRDefault="00745BB1" w:rsidP="00745BB1">
      <w:pPr>
        <w:bidi/>
        <w:rPr>
          <w:rtl/>
        </w:rPr>
      </w:pPr>
      <w:r>
        <w:rPr>
          <w:rFonts w:hint="cs"/>
          <w:noProof/>
          <w:rtl/>
        </w:rPr>
        <mc:AlternateContent>
          <mc:Choice Requires="wps">
            <w:drawing>
              <wp:anchor distT="0" distB="0" distL="114300" distR="114300" simplePos="0" relativeHeight="251661312" behindDoc="0" locked="0" layoutInCell="1" allowOverlap="1" wp14:anchorId="3C9334CB" wp14:editId="765D1128">
                <wp:simplePos x="0" y="0"/>
                <wp:positionH relativeFrom="column">
                  <wp:posOffset>1153160</wp:posOffset>
                </wp:positionH>
                <wp:positionV relativeFrom="paragraph">
                  <wp:posOffset>1787525</wp:posOffset>
                </wp:positionV>
                <wp:extent cx="221615" cy="391795"/>
                <wp:effectExtent l="38100" t="0" r="6985" b="463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1615" cy="3917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8E7C5C8" id="_x0000_t32" coordsize="21600,21600" o:spt="32" o:oned="t" path="m,l21600,21600e" filled="f">
                <v:path arrowok="t" fillok="f" o:connecttype="none"/>
                <o:lock v:ext="edit" shapetype="t"/>
              </v:shapetype>
              <v:shape id="Straight Arrow Connector 5" o:spid="_x0000_s1026" type="#_x0000_t32" style="position:absolute;margin-left:90.8pt;margin-top:140.75pt;width:17.45pt;height:30.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" strokecolor="#4472c4 [3204]" strokeweight=".5pt">
                <v:stroke endarrow="block" joinstyle="miter"/>
                <o:lock v:ext="edit" shapetype="f"/>
              </v:shape>
            </w:pict>
          </mc:Fallback>
        </mc:AlternateContent>
      </w:r>
      <w:r>
        <w:rPr>
          <w:rFonts w:hint="cs"/>
          <w:noProof/>
          <w:rtl/>
        </w:rPr>
        <mc:AlternateContent>
          <mc:Choice Requires="wps">
            <w:drawing>
              <wp:anchor distT="0" distB="0" distL="114300" distR="114300" simplePos="0" relativeHeight="251659264" behindDoc="0" locked="0" layoutInCell="1" allowOverlap="1" wp14:anchorId="6B681B52" wp14:editId="13ED194B">
                <wp:simplePos x="0" y="0"/>
                <wp:positionH relativeFrom="column">
                  <wp:posOffset>946150</wp:posOffset>
                </wp:positionH>
                <wp:positionV relativeFrom="paragraph">
                  <wp:posOffset>1430020</wp:posOffset>
                </wp:positionV>
                <wp:extent cx="808355" cy="3835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8355" cy="383540"/>
                        </a:xfrm>
                        <a:prstGeom prst="rect">
                          <a:avLst/>
                        </a:prstGeom>
                      </wps:spPr>
                      <wps:txbx>
                        <w:txbxContent>
                          <w:p w14:paraId="114A8E95" w14:textId="77777777" w:rsidR="00597BA8" w:rsidRDefault="00597BA8" w:rsidP="00745BB1">
                            <w:pPr>
                              <w:pStyle w:val="NormalWeb"/>
                              <w:bidi/>
                              <w:spacing w:before="0" w:beforeAutospacing="0" w:after="0" w:afterAutospacing="0"/>
                              <w:jc w:val="center"/>
                              <w:rPr>
                                <w:rtl/>
                              </w:rPr>
                            </w:pPr>
                            <w:r>
                              <w:rPr>
                                <w:rFonts w:asciiTheme="minorHAnsi" w:hAnsi="Calibri" w:hint="cs"/>
                                <w:sz w:val="18"/>
                                <w:szCs w:val="18"/>
                                <w:rtl/>
                              </w:rPr>
                              <w:t>تم طرد الرئيس التنفيذي السابق</w:t>
                            </w:r>
                          </w:p>
                        </w:txbxContent>
                      </wps:txbx>
                      <wps:bodyPr vertOverflow="clip" wrap="square" rtlCol="0"/>
                    </wps:wsp>
                  </a:graphicData>
                </a:graphic>
                <wp14:sizeRelH relativeFrom="page">
                  <wp14:pctWidth>0</wp14:pctWidth>
                </wp14:sizeRelH>
                <wp14:sizeRelV relativeFrom="page">
                  <wp14:pctHeight>0</wp14:pctHeight>
                </wp14:sizeRelV>
              </wp:anchor>
            </w:drawing>
          </mc:Choice>
          <mc:Fallback>
            <w:pict>
              <v:shape w14:anchorId="6B681B52" id="Text Box 1" o:spid="_x0000_s1027" type="#_x0000_t202" style="position:absolute;left:0;text-align:left;margin-left:74.5pt;margin-top:112.6pt;width:63.65pt;height:3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" filled="f" stroked="f">
                <v:textbox>
                  <w:txbxContent>
                    <w:p w14:paraId="114A8E95" w14:textId="77777777" w:rsidR="00597BA8" w:rsidRDefault="00597BA8" w:rsidP="00745BB1">
                      <w:pPr>
                        <w:pStyle w:val="NormalWeb"/>
                        <w:spacing w:before="0" w:beforeAutospacing="0" w:after="0" w:afterAutospacing="0"/>
                        <w:jc w:val="center"/>
                        <w:bidi/>
                        <w:rPr>
                          <w:rFonts w:hint="cs"/>
                          <w:rtl/>
                        </w:rPr>
                      </w:pPr>
                      <w:r>
                        <w:rPr>
                          <w:sz w:val="18"/>
                          <w:szCs w:val="18"/>
                          <w:rFonts w:asciiTheme="minorHAnsi" w:hAnsi="Calibri" w:hint="cs"/>
                          <w:rtl/>
                        </w:rPr>
                        <w:t xml:space="preserve">تم طرد الرئيس التنفيذي السابق</w:t>
                      </w:r>
                    </w:p>
                  </w:txbxContent>
                </v:textbox>
              </v:shape>
            </w:pict>
          </mc:Fallback>
        </mc:AlternateContent>
      </w:r>
      <w:r>
        <w:rPr>
          <w:rFonts w:hint="cs"/>
          <w:noProof/>
          <w:rtl/>
        </w:rPr>
        <mc:AlternateContent>
          <mc:Choice Requires="wps">
            <w:drawing>
              <wp:anchor distT="0" distB="0" distL="114300" distR="114300" simplePos="0" relativeHeight="251660288" behindDoc="0" locked="0" layoutInCell="1" allowOverlap="1" wp14:anchorId="09F01982" wp14:editId="5B0F39BC">
                <wp:simplePos x="0" y="0"/>
                <wp:positionH relativeFrom="column">
                  <wp:posOffset>367665</wp:posOffset>
                </wp:positionH>
                <wp:positionV relativeFrom="paragraph">
                  <wp:posOffset>2055495</wp:posOffset>
                </wp:positionV>
                <wp:extent cx="221615" cy="392430"/>
                <wp:effectExtent l="38100" t="0" r="6985" b="457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1615" cy="3924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4091E56" id="Straight Arrow Connector 4" o:spid="_x0000_s1026" type="#_x0000_t32" style="position:absolute;margin-left:28.95pt;margin-top:161.85pt;width:17.45pt;height:30.9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" strokecolor="#4472c4 [3204]" strokeweight=".5pt">
                <v:stroke endarrow="block" joinstyle="miter"/>
                <o:lock v:ext="edit" shapetype="f"/>
              </v:shape>
            </w:pict>
          </mc:Fallback>
        </mc:AlternateContent>
      </w:r>
      <w:r>
        <w:rPr>
          <w:rFonts w:hint="cs"/>
          <w:noProof/>
          <w:rtl/>
        </w:rPr>
        <w:drawing>
          <wp:inline distT="0" distB="0" distL="0" distR="0" wp14:anchorId="7226D343" wp14:editId="568395BE">
            <wp:extent cx="5716353"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FD054F6" w14:textId="77777777" w:rsidR="00745BB1" w:rsidRDefault="00745BB1" w:rsidP="00745BB1">
      <w:pPr>
        <w:pBdr>
          <w:top w:val="single" w:sz="4" w:space="1" w:color="auto"/>
        </w:pBdr>
        <w:jc w:val="center"/>
        <w:rPr>
          <w:b/>
        </w:rPr>
      </w:pPr>
    </w:p>
    <w:p w14:paraId="2F4596F1" w14:textId="77777777" w:rsidR="0098119E" w:rsidRDefault="0098119E" w:rsidP="00745BB1">
      <w:pPr>
        <w:pBdr>
          <w:top w:val="single" w:sz="4" w:space="1" w:color="auto"/>
        </w:pBdr>
        <w:jc w:val="center"/>
        <w:rPr>
          <w:b/>
        </w:rPr>
      </w:pPr>
    </w:p>
    <w:p w14:paraId="5BA87C7B" w14:textId="69BC63F5" w:rsidR="0098119E" w:rsidRDefault="0026565B" w:rsidP="0026565B">
      <w:pPr>
        <w:spacing w:before="0" w:after="160" w:line="259" w:lineRule="auto"/>
        <w:jc w:val="left"/>
        <w:rPr>
          <w:b/>
        </w:rPr>
      </w:pPr>
      <w:r>
        <w:rPr>
          <w:b/>
        </w:rPr>
        <w:br w:type="page"/>
      </w:r>
    </w:p>
    <w:p w14:paraId="565838BC" w14:textId="77777777" w:rsidR="00745BB1" w:rsidRPr="0098119E" w:rsidRDefault="00745BB1" w:rsidP="0098119E">
      <w:pPr>
        <w:pStyle w:val="Exhibitno"/>
        <w:bidi/>
        <w:rPr>
          <w:rtl/>
        </w:rPr>
      </w:pPr>
      <w:r>
        <w:rPr>
          <w:rFonts w:hint="cs"/>
          <w:rtl/>
        </w:rPr>
        <w:lastRenderedPageBreak/>
        <w:t>المستند 3</w:t>
      </w:r>
    </w:p>
    <w:p w14:paraId="11855632" w14:textId="77777777" w:rsidR="00745BB1" w:rsidRPr="00CB15BD" w:rsidRDefault="00745BB1" w:rsidP="0098119E">
      <w:pPr>
        <w:pStyle w:val="Exhibittitle"/>
        <w:bidi/>
        <w:rPr>
          <w:rtl/>
        </w:rPr>
      </w:pPr>
      <w:r>
        <w:rPr>
          <w:rFonts w:hint="cs"/>
          <w:rtl/>
        </w:rPr>
        <w:t xml:space="preserve">الإيرادات المتوقعة والفعلية لـ </w:t>
      </w:r>
      <w:proofErr w:type="spellStart"/>
      <w:r>
        <w:rPr>
          <w:rFonts w:hint="cs"/>
          <w:rtl/>
        </w:rPr>
        <w:t>سبيرال</w:t>
      </w:r>
      <w:proofErr w:type="spellEnd"/>
      <w:r>
        <w:rPr>
          <w:rFonts w:hint="cs"/>
          <w:rtl/>
        </w:rPr>
        <w:t xml:space="preserve"> </w:t>
      </w:r>
      <w:proofErr w:type="spellStart"/>
      <w:r>
        <w:rPr>
          <w:rFonts w:hint="cs"/>
          <w:rtl/>
        </w:rPr>
        <w:t>فاندز</w:t>
      </w:r>
      <w:proofErr w:type="spellEnd"/>
      <w:r>
        <w:rPr>
          <w:rFonts w:hint="cs"/>
          <w:rtl/>
        </w:rPr>
        <w:t xml:space="preserve"> (الملايين بالدراهم الإماراتية) التي يتقاسمها المؤسسون</w:t>
      </w:r>
    </w:p>
    <w:p w14:paraId="13D7EA21" w14:textId="1F6D7837" w:rsidR="0081101C" w:rsidRDefault="00745BB1" w:rsidP="0098119E">
      <w:pPr>
        <w:bidi/>
        <w:rPr>
          <w:b/>
          <w:rtl/>
        </w:rPr>
      </w:pPr>
      <w:r>
        <w:rPr>
          <w:rFonts w:hint="cs"/>
          <w:noProof/>
          <w:rtl/>
        </w:rPr>
        <mc:AlternateContent>
          <mc:Choice Requires="wps">
            <w:drawing>
              <wp:anchor distT="0" distB="0" distL="114300" distR="114300" simplePos="0" relativeHeight="251663360" behindDoc="0" locked="0" layoutInCell="1" allowOverlap="1" wp14:anchorId="11148327" wp14:editId="5AF81C93">
                <wp:simplePos x="0" y="0"/>
                <wp:positionH relativeFrom="column">
                  <wp:posOffset>918210</wp:posOffset>
                </wp:positionH>
                <wp:positionV relativeFrom="paragraph">
                  <wp:posOffset>2206625</wp:posOffset>
                </wp:positionV>
                <wp:extent cx="45085" cy="356870"/>
                <wp:effectExtent l="38100" t="0" r="50165" b="4318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85" cy="3568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153822" id="Straight Arrow Connector 8" o:spid="_x0000_s1026" type="#_x0000_t32" style="position:absolute;margin-left:72.3pt;margin-top:173.75pt;width:3.55pt;height:2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" strokecolor="#4472c4 [3204]" strokeweight=".5pt">
                <v:stroke endarrow="block" joinstyle="miter"/>
                <o:lock v:ext="edit" shapetype="f"/>
              </v:shape>
            </w:pict>
          </mc:Fallback>
        </mc:AlternateContent>
      </w:r>
      <w:r>
        <w:rPr>
          <w:rFonts w:hint="cs"/>
          <w:noProof/>
          <w:rtl/>
        </w:rPr>
        <mc:AlternateContent>
          <mc:Choice Requires="wps">
            <w:drawing>
              <wp:anchor distT="0" distB="0" distL="114300" distR="114300" simplePos="0" relativeHeight="251662336" behindDoc="0" locked="0" layoutInCell="1" allowOverlap="1" wp14:anchorId="7B6D1016" wp14:editId="220F1048">
                <wp:simplePos x="0" y="0"/>
                <wp:positionH relativeFrom="column">
                  <wp:posOffset>589280</wp:posOffset>
                </wp:positionH>
                <wp:positionV relativeFrom="paragraph">
                  <wp:posOffset>1850390</wp:posOffset>
                </wp:positionV>
                <wp:extent cx="808355" cy="38354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8355" cy="383540"/>
                        </a:xfrm>
                        <a:prstGeom prst="rect">
                          <a:avLst/>
                        </a:prstGeom>
                      </wps:spPr>
                      <wps:txbx>
                        <w:txbxContent>
                          <w:p w14:paraId="3C523D72" w14:textId="77777777" w:rsidR="00597BA8" w:rsidRDefault="00597BA8" w:rsidP="00745BB1">
                            <w:pPr>
                              <w:pStyle w:val="NormalWeb"/>
                              <w:bidi/>
                              <w:spacing w:before="0" w:beforeAutospacing="0" w:after="0" w:afterAutospacing="0"/>
                              <w:jc w:val="center"/>
                              <w:rPr>
                                <w:rtl/>
                              </w:rPr>
                            </w:pPr>
                            <w:r>
                              <w:rPr>
                                <w:rFonts w:asciiTheme="minorHAnsi" w:hAnsi="Calibri" w:hint="cs"/>
                                <w:sz w:val="18"/>
                                <w:szCs w:val="18"/>
                                <w:rtl/>
                              </w:rPr>
                              <w:t>انضم منصور لمنصب الرئيس التنفيذي</w:t>
                            </w:r>
                          </w:p>
                        </w:txbxContent>
                      </wps:txbx>
                      <wps:bodyPr vertOverflow="clip" wrap="square" rtlCol="0"/>
                    </wps:wsp>
                  </a:graphicData>
                </a:graphic>
                <wp14:sizeRelH relativeFrom="page">
                  <wp14:pctWidth>0</wp14:pctWidth>
                </wp14:sizeRelH>
                <wp14:sizeRelV relativeFrom="page">
                  <wp14:pctHeight>0</wp14:pctHeight>
                </wp14:sizeRelV>
              </wp:anchor>
            </w:drawing>
          </mc:Choice>
          <mc:Fallback>
            <w:pict>
              <v:shape w14:anchorId="7B6D1016" id="_x0000_s1028" type="#_x0000_t202" style="position:absolute;left:0;text-align:left;margin-left:46.4pt;margin-top:145.7pt;width:63.65pt;height:3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" filled="f" stroked="f">
                <v:textbox>
                  <w:txbxContent>
                    <w:p w14:paraId="3C523D72" w14:textId="77777777" w:rsidR="00597BA8" w:rsidRDefault="00597BA8" w:rsidP="00745BB1">
                      <w:pPr>
                        <w:pStyle w:val="NormalWeb"/>
                        <w:spacing w:before="0" w:beforeAutospacing="0" w:after="0" w:afterAutospacing="0"/>
                        <w:jc w:val="center"/>
                        <w:bidi/>
                        <w:rPr>
                          <w:rFonts w:hint="cs"/>
                          <w:rtl/>
                        </w:rPr>
                      </w:pPr>
                      <w:r>
                        <w:rPr>
                          <w:sz w:val="18"/>
                          <w:szCs w:val="18"/>
                          <w:rFonts w:asciiTheme="minorHAnsi" w:hAnsi="Calibri" w:hint="cs"/>
                          <w:rtl/>
                        </w:rPr>
                        <w:t xml:space="preserve">انضم منصور لمنصب الرئيس التنفيذي</w:t>
                      </w:r>
                    </w:p>
                  </w:txbxContent>
                </v:textbox>
              </v:shape>
            </w:pict>
          </mc:Fallback>
        </mc:AlternateContent>
      </w:r>
      <w:r>
        <w:rPr>
          <w:rFonts w:hint="cs"/>
          <w:noProof/>
          <w:rtl/>
        </w:rPr>
        <w:drawing>
          <wp:inline distT="0" distB="0" distL="0" distR="0" wp14:anchorId="36F07066" wp14:editId="4114D584">
            <wp:extent cx="5742940" cy="3481251"/>
            <wp:effectExtent l="0" t="0" r="0" b="508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hint="cs"/>
          <w:rtl/>
        </w:rPr>
        <w:br w:type="page"/>
      </w:r>
    </w:p>
    <w:p w14:paraId="23B698E0" w14:textId="590C0AA1" w:rsidR="0081101C" w:rsidRPr="0098119E" w:rsidRDefault="0081101C" w:rsidP="0098119E">
      <w:pPr>
        <w:pStyle w:val="Exhibitno"/>
        <w:bidi/>
        <w:rPr>
          <w:rtl/>
        </w:rPr>
      </w:pPr>
      <w:r>
        <w:rPr>
          <w:rFonts w:hint="cs"/>
          <w:rtl/>
        </w:rPr>
        <w:lastRenderedPageBreak/>
        <w:t>المستند 4</w:t>
      </w:r>
    </w:p>
    <w:p w14:paraId="614C409B" w14:textId="77777777" w:rsidR="0081101C" w:rsidRPr="0081101C" w:rsidRDefault="0081101C" w:rsidP="0098119E">
      <w:pPr>
        <w:pStyle w:val="Exhibittitle"/>
        <w:bidi/>
        <w:rPr>
          <w:rtl/>
        </w:rPr>
      </w:pPr>
      <w:r>
        <w:rPr>
          <w:rFonts w:hint="cs"/>
          <w:rtl/>
        </w:rPr>
        <w:t>سجل تقييمات منصور واكتساب الأسهم</w:t>
      </w:r>
    </w:p>
    <w:tbl>
      <w:tblPr>
        <w:tblStyle w:val="GridTable4-Accent1"/>
        <w:bidiVisual/>
        <w:tblW w:w="5000" w:type="pct"/>
        <w:tblLook w:val="04E0" w:firstRow="1" w:lastRow="1" w:firstColumn="1" w:lastColumn="0" w:noHBand="0" w:noVBand="1"/>
      </w:tblPr>
      <w:tblGrid>
        <w:gridCol w:w="2050"/>
        <w:gridCol w:w="2713"/>
        <w:gridCol w:w="2297"/>
        <w:gridCol w:w="2000"/>
      </w:tblGrid>
      <w:tr w:rsidR="0081101C" w:rsidRPr="00B80448" w14:paraId="787E596A" w14:textId="77777777" w:rsidTr="006F4777">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09" w:type="pct"/>
            <w:noWrap/>
            <w:vAlign w:val="center"/>
            <w:hideMark/>
          </w:tcPr>
          <w:p w14:paraId="455770EC" w14:textId="77777777" w:rsidR="0081101C" w:rsidRPr="00B80448" w:rsidRDefault="0081101C" w:rsidP="006F4777">
            <w:pPr>
              <w:bidi/>
              <w:spacing w:before="0"/>
              <w:jc w:val="center"/>
              <w:rPr>
                <w:rFonts w:ascii="Roboto" w:eastAsia="Times New Roman" w:hAnsi="Roboto" w:cs="Calibri"/>
                <w:sz w:val="20"/>
                <w:szCs w:val="20"/>
                <w:rtl/>
              </w:rPr>
            </w:pPr>
            <w:r>
              <w:rPr>
                <w:rFonts w:ascii="Roboto" w:hAnsi="Roboto" w:hint="cs"/>
                <w:sz w:val="20"/>
                <w:szCs w:val="20"/>
                <w:rtl/>
              </w:rPr>
              <w:t>الفترة</w:t>
            </w:r>
          </w:p>
        </w:tc>
        <w:tc>
          <w:tcPr>
            <w:tcW w:w="1575" w:type="pct"/>
            <w:noWrap/>
            <w:vAlign w:val="center"/>
            <w:hideMark/>
          </w:tcPr>
          <w:p w14:paraId="4693D5D1" w14:textId="77777777" w:rsidR="0081101C" w:rsidRPr="00B80448" w:rsidRDefault="0081101C" w:rsidP="006F4777">
            <w:pPr>
              <w:bidi/>
              <w:spacing w:before="0"/>
              <w:jc w:val="center"/>
              <w:cnfStyle w:val="100000000000" w:firstRow="1" w:lastRow="0" w:firstColumn="0" w:lastColumn="0" w:oddVBand="0" w:evenVBand="0" w:oddHBand="0" w:evenHBand="0" w:firstRowFirstColumn="0" w:firstRowLastColumn="0" w:lastRowFirstColumn="0" w:lastRowLastColumn="0"/>
              <w:rPr>
                <w:rFonts w:ascii="Roboto" w:eastAsia="Times New Roman" w:hAnsi="Roboto" w:cs="Calibri"/>
                <w:sz w:val="20"/>
                <w:szCs w:val="20"/>
                <w:rtl/>
              </w:rPr>
            </w:pPr>
            <w:r>
              <w:rPr>
                <w:rFonts w:ascii="Roboto" w:hAnsi="Roboto" w:hint="cs"/>
                <w:sz w:val="20"/>
                <w:szCs w:val="20"/>
                <w:rtl/>
              </w:rPr>
              <w:t>التقييم</w:t>
            </w:r>
          </w:p>
        </w:tc>
        <w:tc>
          <w:tcPr>
            <w:tcW w:w="1035" w:type="pct"/>
            <w:noWrap/>
            <w:vAlign w:val="center"/>
            <w:hideMark/>
          </w:tcPr>
          <w:p w14:paraId="307E82BA" w14:textId="77777777" w:rsidR="0081101C" w:rsidRPr="00B80448" w:rsidRDefault="0081101C" w:rsidP="006F4777">
            <w:pPr>
              <w:bidi/>
              <w:spacing w:before="0"/>
              <w:jc w:val="center"/>
              <w:cnfStyle w:val="100000000000" w:firstRow="1" w:lastRow="0" w:firstColumn="0" w:lastColumn="0" w:oddVBand="0" w:evenVBand="0" w:oddHBand="0" w:evenHBand="0" w:firstRowFirstColumn="0" w:firstRowLastColumn="0" w:lastRowFirstColumn="0" w:lastRowLastColumn="0"/>
              <w:rPr>
                <w:rFonts w:ascii="Roboto" w:eastAsia="Times New Roman" w:hAnsi="Roboto" w:cs="Calibri"/>
                <w:sz w:val="20"/>
                <w:szCs w:val="20"/>
                <w:rtl/>
              </w:rPr>
            </w:pPr>
            <w:r>
              <w:rPr>
                <w:rFonts w:ascii="Roboto" w:hAnsi="Roboto" w:hint="cs"/>
                <w:sz w:val="20"/>
                <w:szCs w:val="20"/>
                <w:rtl/>
              </w:rPr>
              <w:t>ملكية مشتركة</w:t>
            </w:r>
          </w:p>
        </w:tc>
        <w:tc>
          <w:tcPr>
            <w:tcW w:w="1181" w:type="pct"/>
            <w:noWrap/>
            <w:vAlign w:val="center"/>
            <w:hideMark/>
          </w:tcPr>
          <w:p w14:paraId="0069DE35" w14:textId="77777777" w:rsidR="0081101C" w:rsidRPr="00B80448" w:rsidRDefault="0081101C" w:rsidP="006F4777">
            <w:pPr>
              <w:bidi/>
              <w:spacing w:before="0"/>
              <w:jc w:val="center"/>
              <w:cnfStyle w:val="100000000000" w:firstRow="1" w:lastRow="0" w:firstColumn="0" w:lastColumn="0" w:oddVBand="0" w:evenVBand="0" w:oddHBand="0" w:evenHBand="0" w:firstRowFirstColumn="0" w:firstRowLastColumn="0" w:lastRowFirstColumn="0" w:lastRowLastColumn="0"/>
              <w:rPr>
                <w:rFonts w:ascii="Roboto" w:eastAsia="Times New Roman" w:hAnsi="Roboto" w:cs="Calibri"/>
                <w:sz w:val="20"/>
                <w:szCs w:val="20"/>
                <w:rtl/>
              </w:rPr>
            </w:pPr>
            <w:r>
              <w:rPr>
                <w:rFonts w:ascii="Roboto" w:hAnsi="Roboto" w:hint="cs"/>
                <w:sz w:val="20"/>
                <w:szCs w:val="20"/>
                <w:rtl/>
              </w:rPr>
              <w:t>ملكية محتملة</w:t>
            </w:r>
          </w:p>
        </w:tc>
      </w:tr>
      <w:tr w:rsidR="0081101C" w:rsidRPr="00B80448" w14:paraId="56C9D8B8" w14:textId="77777777" w:rsidTr="006F4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09" w:type="pct"/>
            <w:noWrap/>
            <w:vAlign w:val="center"/>
            <w:hideMark/>
          </w:tcPr>
          <w:p w14:paraId="22392043" w14:textId="77777777" w:rsidR="0081101C" w:rsidRPr="00B80448" w:rsidRDefault="0081101C" w:rsidP="006F4777">
            <w:pPr>
              <w:bidi/>
              <w:spacing w:before="0"/>
              <w:jc w:val="center"/>
              <w:rPr>
                <w:rFonts w:ascii="Roboto" w:eastAsia="Times New Roman" w:hAnsi="Roboto" w:cs="Calibri"/>
                <w:b w:val="0"/>
                <w:color w:val="000000"/>
                <w:sz w:val="20"/>
                <w:szCs w:val="20"/>
                <w:rtl/>
              </w:rPr>
            </w:pPr>
            <w:r>
              <w:rPr>
                <w:rFonts w:ascii="Roboto" w:hAnsi="Roboto"/>
                <w:b w:val="0"/>
                <w:bCs w:val="0"/>
                <w:color w:val="000000"/>
                <w:sz w:val="20"/>
                <w:szCs w:val="20"/>
              </w:rPr>
              <w:t>Y-3</w:t>
            </w:r>
            <w:r>
              <w:rPr>
                <w:rFonts w:ascii="Roboto" w:hAnsi="Roboto" w:hint="cs"/>
                <w:b w:val="0"/>
                <w:bCs w:val="0"/>
                <w:color w:val="000000"/>
                <w:sz w:val="20"/>
                <w:szCs w:val="20"/>
                <w:rtl/>
              </w:rPr>
              <w:t xml:space="preserve"> النصف الثاني من العام</w:t>
            </w:r>
          </w:p>
        </w:tc>
        <w:tc>
          <w:tcPr>
            <w:tcW w:w="1575" w:type="pct"/>
            <w:noWrap/>
            <w:vAlign w:val="center"/>
            <w:hideMark/>
          </w:tcPr>
          <w:p w14:paraId="049769A9" w14:textId="77777777" w:rsidR="0081101C" w:rsidRPr="00B80448" w:rsidRDefault="0081101C" w:rsidP="006F4777">
            <w:pPr>
              <w:bidi/>
              <w:spacing w:before="0"/>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Calibri"/>
                <w:color w:val="000000"/>
                <w:sz w:val="20"/>
                <w:szCs w:val="20"/>
                <w:rtl/>
              </w:rPr>
            </w:pPr>
            <w:r>
              <w:rPr>
                <w:rFonts w:ascii="Roboto" w:hAnsi="Roboto" w:hint="cs"/>
                <w:color w:val="000000"/>
                <w:sz w:val="20"/>
                <w:szCs w:val="20"/>
                <w:rtl/>
              </w:rPr>
              <w:t>"في مستوى التوقعات"</w:t>
            </w:r>
          </w:p>
        </w:tc>
        <w:tc>
          <w:tcPr>
            <w:tcW w:w="1035" w:type="pct"/>
            <w:noWrap/>
            <w:vAlign w:val="center"/>
            <w:hideMark/>
          </w:tcPr>
          <w:p w14:paraId="3FBD182A" w14:textId="77777777" w:rsidR="0081101C" w:rsidRPr="00B80448" w:rsidRDefault="0081101C" w:rsidP="006F4777">
            <w:pPr>
              <w:bidi/>
              <w:spacing w:before="0"/>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Calibri"/>
                <w:color w:val="000000"/>
                <w:sz w:val="20"/>
                <w:szCs w:val="20"/>
                <w:rtl/>
              </w:rPr>
            </w:pPr>
            <w:r>
              <w:rPr>
                <w:rFonts w:ascii="Roboto" w:hAnsi="Roboto" w:hint="cs"/>
                <w:color w:val="000000"/>
                <w:sz w:val="20"/>
                <w:szCs w:val="20"/>
                <w:rtl/>
              </w:rPr>
              <w:t>0.375%</w:t>
            </w:r>
          </w:p>
        </w:tc>
        <w:tc>
          <w:tcPr>
            <w:tcW w:w="1181" w:type="pct"/>
            <w:noWrap/>
            <w:vAlign w:val="center"/>
            <w:hideMark/>
          </w:tcPr>
          <w:p w14:paraId="5454DDB2" w14:textId="77777777" w:rsidR="0081101C" w:rsidRPr="00B80448" w:rsidRDefault="0081101C" w:rsidP="006F4777">
            <w:pPr>
              <w:bidi/>
              <w:spacing w:before="0"/>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Calibri"/>
                <w:color w:val="000000"/>
                <w:sz w:val="20"/>
                <w:szCs w:val="20"/>
                <w:rtl/>
              </w:rPr>
            </w:pPr>
            <w:r>
              <w:rPr>
                <w:rFonts w:ascii="Roboto" w:hAnsi="Roboto" w:hint="cs"/>
                <w:color w:val="000000"/>
                <w:sz w:val="20"/>
                <w:szCs w:val="20"/>
                <w:rtl/>
              </w:rPr>
              <w:t>0.50%</w:t>
            </w:r>
          </w:p>
        </w:tc>
      </w:tr>
      <w:tr w:rsidR="0081101C" w:rsidRPr="00B80448" w14:paraId="7E63F0EB" w14:textId="77777777" w:rsidTr="006F4777">
        <w:trPr>
          <w:trHeight w:val="285"/>
        </w:trPr>
        <w:tc>
          <w:tcPr>
            <w:cnfStyle w:val="001000000000" w:firstRow="0" w:lastRow="0" w:firstColumn="1" w:lastColumn="0" w:oddVBand="0" w:evenVBand="0" w:oddHBand="0" w:evenHBand="0" w:firstRowFirstColumn="0" w:firstRowLastColumn="0" w:lastRowFirstColumn="0" w:lastRowLastColumn="0"/>
            <w:tcW w:w="1209" w:type="pct"/>
            <w:noWrap/>
            <w:vAlign w:val="center"/>
            <w:hideMark/>
          </w:tcPr>
          <w:p w14:paraId="188BE9A1" w14:textId="77777777" w:rsidR="0081101C" w:rsidRPr="00B80448" w:rsidRDefault="0081101C" w:rsidP="006F4777">
            <w:pPr>
              <w:bidi/>
              <w:spacing w:before="0"/>
              <w:jc w:val="center"/>
              <w:rPr>
                <w:rFonts w:ascii="Roboto" w:eastAsia="Times New Roman" w:hAnsi="Roboto" w:cs="Calibri"/>
                <w:b w:val="0"/>
                <w:color w:val="000000"/>
                <w:sz w:val="20"/>
                <w:szCs w:val="20"/>
                <w:rtl/>
              </w:rPr>
            </w:pPr>
            <w:r>
              <w:rPr>
                <w:rFonts w:ascii="Roboto" w:hAnsi="Roboto"/>
                <w:b w:val="0"/>
                <w:bCs w:val="0"/>
                <w:color w:val="000000"/>
                <w:sz w:val="20"/>
                <w:szCs w:val="20"/>
              </w:rPr>
              <w:t>Y-2</w:t>
            </w:r>
            <w:r>
              <w:rPr>
                <w:rFonts w:ascii="Roboto" w:hAnsi="Roboto" w:hint="cs"/>
                <w:b w:val="0"/>
                <w:bCs w:val="0"/>
                <w:color w:val="000000"/>
                <w:sz w:val="20"/>
                <w:szCs w:val="20"/>
                <w:rtl/>
              </w:rPr>
              <w:t xml:space="preserve"> النصف الأول من العام</w:t>
            </w:r>
          </w:p>
        </w:tc>
        <w:tc>
          <w:tcPr>
            <w:tcW w:w="1575" w:type="pct"/>
            <w:noWrap/>
            <w:vAlign w:val="center"/>
            <w:hideMark/>
          </w:tcPr>
          <w:p w14:paraId="4A8E96B6" w14:textId="77777777" w:rsidR="0081101C" w:rsidRPr="00B80448" w:rsidRDefault="0081101C" w:rsidP="006F4777">
            <w:pPr>
              <w:bidi/>
              <w:spacing w:before="0"/>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Calibri"/>
                <w:color w:val="000000"/>
                <w:sz w:val="20"/>
                <w:szCs w:val="20"/>
                <w:rtl/>
              </w:rPr>
            </w:pPr>
            <w:r>
              <w:rPr>
                <w:rFonts w:ascii="Roboto" w:hAnsi="Roboto" w:hint="cs"/>
                <w:color w:val="000000"/>
                <w:sz w:val="20"/>
                <w:szCs w:val="20"/>
                <w:rtl/>
              </w:rPr>
              <w:t>"أعلى من التوقعات"</w:t>
            </w:r>
          </w:p>
        </w:tc>
        <w:tc>
          <w:tcPr>
            <w:tcW w:w="1035" w:type="pct"/>
            <w:noWrap/>
            <w:vAlign w:val="center"/>
            <w:hideMark/>
          </w:tcPr>
          <w:p w14:paraId="5B389A0F" w14:textId="77777777" w:rsidR="0081101C" w:rsidRPr="00B80448" w:rsidRDefault="0081101C" w:rsidP="006F4777">
            <w:pPr>
              <w:bidi/>
              <w:spacing w:before="0"/>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Calibri"/>
                <w:color w:val="000000"/>
                <w:sz w:val="20"/>
                <w:szCs w:val="20"/>
                <w:rtl/>
              </w:rPr>
            </w:pPr>
            <w:r>
              <w:rPr>
                <w:rFonts w:ascii="Roboto" w:hAnsi="Roboto" w:hint="cs"/>
                <w:color w:val="000000"/>
                <w:sz w:val="20"/>
                <w:szCs w:val="20"/>
                <w:rtl/>
              </w:rPr>
              <w:t>0.500%</w:t>
            </w:r>
          </w:p>
        </w:tc>
        <w:tc>
          <w:tcPr>
            <w:tcW w:w="1181" w:type="pct"/>
            <w:noWrap/>
            <w:vAlign w:val="center"/>
            <w:hideMark/>
          </w:tcPr>
          <w:p w14:paraId="257B1867" w14:textId="77777777" w:rsidR="0081101C" w:rsidRPr="00B80448" w:rsidRDefault="0081101C" w:rsidP="006F4777">
            <w:pPr>
              <w:bidi/>
              <w:spacing w:before="0"/>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Calibri"/>
                <w:color w:val="000000"/>
                <w:sz w:val="20"/>
                <w:szCs w:val="20"/>
                <w:rtl/>
              </w:rPr>
            </w:pPr>
            <w:r>
              <w:rPr>
                <w:rFonts w:ascii="Roboto" w:hAnsi="Roboto" w:hint="cs"/>
                <w:color w:val="000000"/>
                <w:sz w:val="20"/>
                <w:szCs w:val="20"/>
                <w:rtl/>
              </w:rPr>
              <w:t>0.50%</w:t>
            </w:r>
          </w:p>
        </w:tc>
      </w:tr>
      <w:tr w:rsidR="0081101C" w:rsidRPr="00B80448" w14:paraId="46A49D81" w14:textId="77777777" w:rsidTr="006F4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09" w:type="pct"/>
            <w:noWrap/>
            <w:vAlign w:val="center"/>
            <w:hideMark/>
          </w:tcPr>
          <w:p w14:paraId="5B1E6ED7" w14:textId="77777777" w:rsidR="0081101C" w:rsidRPr="00B80448" w:rsidRDefault="0081101C" w:rsidP="006F4777">
            <w:pPr>
              <w:bidi/>
              <w:spacing w:before="0"/>
              <w:jc w:val="center"/>
              <w:rPr>
                <w:rFonts w:ascii="Roboto" w:eastAsia="Times New Roman" w:hAnsi="Roboto" w:cs="Calibri"/>
                <w:b w:val="0"/>
                <w:color w:val="000000"/>
                <w:sz w:val="20"/>
                <w:szCs w:val="20"/>
                <w:rtl/>
              </w:rPr>
            </w:pPr>
            <w:r>
              <w:rPr>
                <w:rFonts w:ascii="Roboto" w:hAnsi="Roboto"/>
                <w:b w:val="0"/>
                <w:bCs w:val="0"/>
                <w:color w:val="000000"/>
                <w:sz w:val="20"/>
                <w:szCs w:val="20"/>
              </w:rPr>
              <w:t>Y-2</w:t>
            </w:r>
            <w:r>
              <w:rPr>
                <w:rFonts w:ascii="Roboto" w:hAnsi="Roboto" w:hint="cs"/>
                <w:b w:val="0"/>
                <w:bCs w:val="0"/>
                <w:color w:val="000000"/>
                <w:sz w:val="20"/>
                <w:szCs w:val="20"/>
                <w:rtl/>
              </w:rPr>
              <w:t xml:space="preserve"> النصف الثاني من العام</w:t>
            </w:r>
          </w:p>
        </w:tc>
        <w:tc>
          <w:tcPr>
            <w:tcW w:w="1575" w:type="pct"/>
            <w:noWrap/>
            <w:vAlign w:val="center"/>
            <w:hideMark/>
          </w:tcPr>
          <w:p w14:paraId="398F1788" w14:textId="77777777" w:rsidR="0081101C" w:rsidRPr="00B80448" w:rsidRDefault="0081101C" w:rsidP="006F4777">
            <w:pPr>
              <w:bidi/>
              <w:spacing w:before="0"/>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Calibri"/>
                <w:color w:val="000000"/>
                <w:sz w:val="20"/>
                <w:szCs w:val="20"/>
                <w:rtl/>
              </w:rPr>
            </w:pPr>
            <w:r>
              <w:rPr>
                <w:rFonts w:ascii="Roboto" w:hAnsi="Roboto" w:hint="cs"/>
                <w:color w:val="000000"/>
                <w:sz w:val="20"/>
                <w:szCs w:val="20"/>
                <w:rtl/>
              </w:rPr>
              <w:t>"في مستوى التوقعات"</w:t>
            </w:r>
          </w:p>
        </w:tc>
        <w:tc>
          <w:tcPr>
            <w:tcW w:w="1035" w:type="pct"/>
            <w:noWrap/>
            <w:vAlign w:val="center"/>
            <w:hideMark/>
          </w:tcPr>
          <w:p w14:paraId="418685B0" w14:textId="77777777" w:rsidR="0081101C" w:rsidRPr="00B80448" w:rsidRDefault="0081101C" w:rsidP="006F4777">
            <w:pPr>
              <w:bidi/>
              <w:spacing w:before="0"/>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Calibri"/>
                <w:color w:val="000000"/>
                <w:sz w:val="20"/>
                <w:szCs w:val="20"/>
                <w:rtl/>
              </w:rPr>
            </w:pPr>
            <w:r>
              <w:rPr>
                <w:rFonts w:ascii="Roboto" w:hAnsi="Roboto" w:hint="cs"/>
                <w:color w:val="000000"/>
                <w:sz w:val="20"/>
                <w:szCs w:val="20"/>
                <w:rtl/>
              </w:rPr>
              <w:t>0.375%</w:t>
            </w:r>
          </w:p>
        </w:tc>
        <w:tc>
          <w:tcPr>
            <w:tcW w:w="1181" w:type="pct"/>
            <w:noWrap/>
            <w:vAlign w:val="center"/>
            <w:hideMark/>
          </w:tcPr>
          <w:p w14:paraId="60C37D23" w14:textId="77777777" w:rsidR="0081101C" w:rsidRPr="00B80448" w:rsidRDefault="0081101C" w:rsidP="006F4777">
            <w:pPr>
              <w:bidi/>
              <w:spacing w:before="0"/>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Calibri"/>
                <w:color w:val="000000"/>
                <w:sz w:val="20"/>
                <w:szCs w:val="20"/>
                <w:rtl/>
              </w:rPr>
            </w:pPr>
            <w:r>
              <w:rPr>
                <w:rFonts w:ascii="Roboto" w:hAnsi="Roboto" w:hint="cs"/>
                <w:color w:val="000000"/>
                <w:sz w:val="20"/>
                <w:szCs w:val="20"/>
                <w:rtl/>
              </w:rPr>
              <w:t>0.50%</w:t>
            </w:r>
          </w:p>
        </w:tc>
      </w:tr>
      <w:tr w:rsidR="0081101C" w:rsidRPr="00B80448" w14:paraId="2C4FA992" w14:textId="77777777" w:rsidTr="006F4777">
        <w:trPr>
          <w:trHeight w:val="285"/>
        </w:trPr>
        <w:tc>
          <w:tcPr>
            <w:cnfStyle w:val="001000000000" w:firstRow="0" w:lastRow="0" w:firstColumn="1" w:lastColumn="0" w:oddVBand="0" w:evenVBand="0" w:oddHBand="0" w:evenHBand="0" w:firstRowFirstColumn="0" w:firstRowLastColumn="0" w:lastRowFirstColumn="0" w:lastRowLastColumn="0"/>
            <w:tcW w:w="1209" w:type="pct"/>
            <w:noWrap/>
            <w:vAlign w:val="center"/>
            <w:hideMark/>
          </w:tcPr>
          <w:p w14:paraId="343B2605" w14:textId="77777777" w:rsidR="0081101C" w:rsidRPr="00B80448" w:rsidRDefault="0081101C" w:rsidP="006F4777">
            <w:pPr>
              <w:bidi/>
              <w:spacing w:before="0"/>
              <w:jc w:val="center"/>
              <w:rPr>
                <w:rFonts w:ascii="Roboto" w:eastAsia="Times New Roman" w:hAnsi="Roboto" w:cs="Calibri"/>
                <w:b w:val="0"/>
                <w:color w:val="000000"/>
                <w:sz w:val="20"/>
                <w:szCs w:val="20"/>
                <w:rtl/>
              </w:rPr>
            </w:pPr>
            <w:r>
              <w:rPr>
                <w:rFonts w:ascii="Roboto" w:hAnsi="Roboto"/>
                <w:b w:val="0"/>
                <w:bCs w:val="0"/>
                <w:color w:val="000000"/>
                <w:sz w:val="20"/>
                <w:szCs w:val="20"/>
              </w:rPr>
              <w:t>Y-1</w:t>
            </w:r>
            <w:r>
              <w:rPr>
                <w:rFonts w:ascii="Roboto" w:hAnsi="Roboto" w:hint="cs"/>
                <w:b w:val="0"/>
                <w:bCs w:val="0"/>
                <w:color w:val="000000"/>
                <w:sz w:val="20"/>
                <w:szCs w:val="20"/>
                <w:rtl/>
              </w:rPr>
              <w:t xml:space="preserve"> النصف الأول من العام</w:t>
            </w:r>
          </w:p>
        </w:tc>
        <w:tc>
          <w:tcPr>
            <w:tcW w:w="1575" w:type="pct"/>
            <w:noWrap/>
            <w:vAlign w:val="center"/>
            <w:hideMark/>
          </w:tcPr>
          <w:p w14:paraId="5C2E6495" w14:textId="77777777" w:rsidR="0081101C" w:rsidRPr="00B80448" w:rsidRDefault="0081101C" w:rsidP="006F4777">
            <w:pPr>
              <w:bidi/>
              <w:spacing w:before="0"/>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Calibri"/>
                <w:color w:val="000000"/>
                <w:sz w:val="20"/>
                <w:szCs w:val="20"/>
                <w:rtl/>
              </w:rPr>
            </w:pPr>
            <w:r>
              <w:rPr>
                <w:rFonts w:ascii="Roboto" w:hAnsi="Roboto" w:hint="cs"/>
                <w:color w:val="000000"/>
                <w:sz w:val="20"/>
                <w:szCs w:val="20"/>
                <w:rtl/>
              </w:rPr>
              <w:t>"في مستوى التوقعات"</w:t>
            </w:r>
          </w:p>
        </w:tc>
        <w:tc>
          <w:tcPr>
            <w:tcW w:w="1035" w:type="pct"/>
            <w:noWrap/>
            <w:vAlign w:val="center"/>
            <w:hideMark/>
          </w:tcPr>
          <w:p w14:paraId="7AD58F01" w14:textId="77777777" w:rsidR="0081101C" w:rsidRPr="00B80448" w:rsidRDefault="0081101C" w:rsidP="006F4777">
            <w:pPr>
              <w:bidi/>
              <w:spacing w:before="0"/>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Calibri"/>
                <w:color w:val="000000"/>
                <w:sz w:val="20"/>
                <w:szCs w:val="20"/>
                <w:rtl/>
              </w:rPr>
            </w:pPr>
            <w:r>
              <w:rPr>
                <w:rFonts w:ascii="Roboto" w:hAnsi="Roboto" w:hint="cs"/>
                <w:color w:val="000000"/>
                <w:sz w:val="20"/>
                <w:szCs w:val="20"/>
                <w:rtl/>
              </w:rPr>
              <w:t>0.375%</w:t>
            </w:r>
          </w:p>
        </w:tc>
        <w:tc>
          <w:tcPr>
            <w:tcW w:w="1181" w:type="pct"/>
            <w:noWrap/>
            <w:vAlign w:val="center"/>
            <w:hideMark/>
          </w:tcPr>
          <w:p w14:paraId="6DDC0243" w14:textId="77777777" w:rsidR="0081101C" w:rsidRPr="00B80448" w:rsidRDefault="0081101C" w:rsidP="006F4777">
            <w:pPr>
              <w:bidi/>
              <w:spacing w:before="0"/>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Calibri"/>
                <w:color w:val="000000"/>
                <w:sz w:val="20"/>
                <w:szCs w:val="20"/>
                <w:rtl/>
              </w:rPr>
            </w:pPr>
            <w:r>
              <w:rPr>
                <w:rFonts w:ascii="Roboto" w:hAnsi="Roboto" w:hint="cs"/>
                <w:color w:val="000000"/>
                <w:sz w:val="20"/>
                <w:szCs w:val="20"/>
                <w:rtl/>
              </w:rPr>
              <w:t>0.50%</w:t>
            </w:r>
          </w:p>
        </w:tc>
      </w:tr>
      <w:tr w:rsidR="0081101C" w:rsidRPr="00B80448" w14:paraId="0FD7BEBE" w14:textId="77777777" w:rsidTr="006F4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09" w:type="pct"/>
            <w:noWrap/>
            <w:vAlign w:val="center"/>
            <w:hideMark/>
          </w:tcPr>
          <w:p w14:paraId="072908CE" w14:textId="77777777" w:rsidR="0081101C" w:rsidRPr="00B80448" w:rsidRDefault="0081101C" w:rsidP="006F4777">
            <w:pPr>
              <w:bidi/>
              <w:spacing w:before="0"/>
              <w:jc w:val="center"/>
              <w:rPr>
                <w:rFonts w:ascii="Roboto" w:eastAsia="Times New Roman" w:hAnsi="Roboto" w:cs="Calibri"/>
                <w:b w:val="0"/>
                <w:color w:val="000000"/>
                <w:sz w:val="20"/>
                <w:szCs w:val="20"/>
                <w:rtl/>
              </w:rPr>
            </w:pPr>
            <w:r>
              <w:rPr>
                <w:rFonts w:ascii="Roboto" w:hAnsi="Roboto"/>
                <w:b w:val="0"/>
                <w:bCs w:val="0"/>
                <w:color w:val="000000"/>
                <w:sz w:val="20"/>
                <w:szCs w:val="20"/>
              </w:rPr>
              <w:t>Y-1</w:t>
            </w:r>
            <w:r>
              <w:rPr>
                <w:rFonts w:ascii="Roboto" w:hAnsi="Roboto" w:hint="cs"/>
                <w:b w:val="0"/>
                <w:bCs w:val="0"/>
                <w:color w:val="000000"/>
                <w:sz w:val="20"/>
                <w:szCs w:val="20"/>
                <w:rtl/>
              </w:rPr>
              <w:t xml:space="preserve"> النصف الثاني من العام</w:t>
            </w:r>
          </w:p>
        </w:tc>
        <w:tc>
          <w:tcPr>
            <w:tcW w:w="1575" w:type="pct"/>
            <w:noWrap/>
            <w:vAlign w:val="center"/>
            <w:hideMark/>
          </w:tcPr>
          <w:p w14:paraId="4C43743E" w14:textId="77777777" w:rsidR="0081101C" w:rsidRPr="00B80448" w:rsidRDefault="0081101C" w:rsidP="006F4777">
            <w:pPr>
              <w:bidi/>
              <w:spacing w:before="0"/>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Calibri"/>
                <w:color w:val="000000"/>
                <w:sz w:val="20"/>
                <w:szCs w:val="20"/>
                <w:rtl/>
              </w:rPr>
            </w:pPr>
            <w:r>
              <w:rPr>
                <w:rFonts w:ascii="Roboto" w:hAnsi="Roboto" w:hint="cs"/>
                <w:color w:val="000000"/>
                <w:sz w:val="20"/>
                <w:szCs w:val="20"/>
                <w:rtl/>
              </w:rPr>
              <w:t>"في مستوى التوقعات"</w:t>
            </w:r>
          </w:p>
        </w:tc>
        <w:tc>
          <w:tcPr>
            <w:tcW w:w="1035" w:type="pct"/>
            <w:noWrap/>
            <w:vAlign w:val="center"/>
            <w:hideMark/>
          </w:tcPr>
          <w:p w14:paraId="52CF4B35" w14:textId="50F29782" w:rsidR="0081101C" w:rsidRPr="00B80448" w:rsidRDefault="00887F0E" w:rsidP="006F4777">
            <w:pPr>
              <w:bidi/>
              <w:spacing w:before="0"/>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Calibri"/>
                <w:color w:val="000000"/>
                <w:sz w:val="20"/>
                <w:szCs w:val="20"/>
                <w:rtl/>
              </w:rPr>
            </w:pPr>
            <w:r>
              <w:rPr>
                <w:rFonts w:ascii="Roboto" w:hAnsi="Roboto" w:hint="cs"/>
                <w:color w:val="000000"/>
                <w:sz w:val="20"/>
                <w:szCs w:val="20"/>
                <w:rtl/>
              </w:rPr>
              <w:t>0.25% ارتفعت إلى 0.375%</w:t>
            </w:r>
          </w:p>
        </w:tc>
        <w:tc>
          <w:tcPr>
            <w:tcW w:w="1181" w:type="pct"/>
            <w:noWrap/>
            <w:vAlign w:val="center"/>
            <w:hideMark/>
          </w:tcPr>
          <w:p w14:paraId="7585248A" w14:textId="77777777" w:rsidR="0081101C" w:rsidRPr="00B80448" w:rsidRDefault="0081101C" w:rsidP="006F4777">
            <w:pPr>
              <w:bidi/>
              <w:spacing w:before="0"/>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Calibri"/>
                <w:color w:val="000000"/>
                <w:sz w:val="20"/>
                <w:szCs w:val="20"/>
                <w:rtl/>
              </w:rPr>
            </w:pPr>
            <w:r>
              <w:rPr>
                <w:rFonts w:ascii="Roboto" w:hAnsi="Roboto" w:hint="cs"/>
                <w:color w:val="000000"/>
                <w:sz w:val="20"/>
                <w:szCs w:val="20"/>
                <w:rtl/>
              </w:rPr>
              <w:t>0.50%</w:t>
            </w:r>
          </w:p>
        </w:tc>
      </w:tr>
      <w:tr w:rsidR="0081101C" w:rsidRPr="00B80448" w14:paraId="5ABA527B" w14:textId="77777777" w:rsidTr="006F4777">
        <w:trPr>
          <w:trHeight w:val="285"/>
        </w:trPr>
        <w:tc>
          <w:tcPr>
            <w:cnfStyle w:val="001000000000" w:firstRow="0" w:lastRow="0" w:firstColumn="1" w:lastColumn="0" w:oddVBand="0" w:evenVBand="0" w:oddHBand="0" w:evenHBand="0" w:firstRowFirstColumn="0" w:firstRowLastColumn="0" w:lastRowFirstColumn="0" w:lastRowLastColumn="0"/>
            <w:tcW w:w="1209" w:type="pct"/>
            <w:noWrap/>
            <w:vAlign w:val="center"/>
            <w:hideMark/>
          </w:tcPr>
          <w:p w14:paraId="62BD3532" w14:textId="77777777" w:rsidR="0081101C" w:rsidRPr="00B80448" w:rsidRDefault="0081101C" w:rsidP="006F4777">
            <w:pPr>
              <w:bidi/>
              <w:spacing w:before="0"/>
              <w:jc w:val="center"/>
              <w:rPr>
                <w:rFonts w:ascii="Roboto" w:eastAsia="Times New Roman" w:hAnsi="Roboto" w:cs="Calibri"/>
                <w:b w:val="0"/>
                <w:color w:val="000000"/>
                <w:sz w:val="20"/>
                <w:szCs w:val="20"/>
                <w:rtl/>
              </w:rPr>
            </w:pPr>
            <w:r>
              <w:rPr>
                <w:rFonts w:ascii="Roboto" w:hAnsi="Roboto"/>
                <w:b w:val="0"/>
                <w:bCs w:val="0"/>
                <w:color w:val="000000"/>
                <w:sz w:val="20"/>
                <w:szCs w:val="20"/>
              </w:rPr>
              <w:t>Y0</w:t>
            </w:r>
            <w:r>
              <w:rPr>
                <w:rFonts w:ascii="Roboto" w:hAnsi="Roboto" w:hint="cs"/>
                <w:b w:val="0"/>
                <w:bCs w:val="0"/>
                <w:color w:val="000000"/>
                <w:sz w:val="20"/>
                <w:szCs w:val="20"/>
                <w:rtl/>
              </w:rPr>
              <w:t xml:space="preserve"> النصف الأول من العام</w:t>
            </w:r>
          </w:p>
        </w:tc>
        <w:tc>
          <w:tcPr>
            <w:tcW w:w="1575" w:type="pct"/>
            <w:noWrap/>
            <w:vAlign w:val="center"/>
            <w:hideMark/>
          </w:tcPr>
          <w:p w14:paraId="0FAEA585" w14:textId="77777777" w:rsidR="0081101C" w:rsidRPr="00B80448" w:rsidRDefault="0081101C" w:rsidP="006F4777">
            <w:pPr>
              <w:bidi/>
              <w:spacing w:before="0"/>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Calibri"/>
                <w:color w:val="000000"/>
                <w:sz w:val="20"/>
                <w:szCs w:val="20"/>
                <w:rtl/>
              </w:rPr>
            </w:pPr>
            <w:r>
              <w:rPr>
                <w:rFonts w:ascii="Roboto" w:hAnsi="Roboto" w:hint="cs"/>
                <w:color w:val="000000"/>
                <w:sz w:val="20"/>
                <w:szCs w:val="20"/>
                <w:rtl/>
              </w:rPr>
              <w:t>"في مستوى التوقعات"</w:t>
            </w:r>
          </w:p>
        </w:tc>
        <w:tc>
          <w:tcPr>
            <w:tcW w:w="1035" w:type="pct"/>
            <w:noWrap/>
            <w:vAlign w:val="center"/>
            <w:hideMark/>
          </w:tcPr>
          <w:p w14:paraId="3A109770" w14:textId="77777777" w:rsidR="0081101C" w:rsidRPr="00B80448" w:rsidRDefault="0081101C" w:rsidP="006F4777">
            <w:pPr>
              <w:bidi/>
              <w:spacing w:before="0"/>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Calibri"/>
                <w:color w:val="000000"/>
                <w:sz w:val="20"/>
                <w:szCs w:val="20"/>
                <w:rtl/>
              </w:rPr>
            </w:pPr>
            <w:r>
              <w:rPr>
                <w:rFonts w:ascii="Roboto" w:hAnsi="Roboto" w:hint="cs"/>
                <w:color w:val="000000"/>
                <w:sz w:val="20"/>
                <w:szCs w:val="20"/>
                <w:rtl/>
              </w:rPr>
              <w:t>0.375%</w:t>
            </w:r>
          </w:p>
        </w:tc>
        <w:tc>
          <w:tcPr>
            <w:tcW w:w="1181" w:type="pct"/>
            <w:noWrap/>
            <w:vAlign w:val="center"/>
            <w:hideMark/>
          </w:tcPr>
          <w:p w14:paraId="298E7F67" w14:textId="77777777" w:rsidR="0081101C" w:rsidRPr="00B80448" w:rsidRDefault="0081101C" w:rsidP="006F4777">
            <w:pPr>
              <w:bidi/>
              <w:spacing w:before="0"/>
              <w:jc w:val="center"/>
              <w:cnfStyle w:val="000000000000" w:firstRow="0" w:lastRow="0" w:firstColumn="0" w:lastColumn="0" w:oddVBand="0" w:evenVBand="0" w:oddHBand="0" w:evenHBand="0" w:firstRowFirstColumn="0" w:firstRowLastColumn="0" w:lastRowFirstColumn="0" w:lastRowLastColumn="0"/>
              <w:rPr>
                <w:rFonts w:ascii="Roboto" w:eastAsia="Times New Roman" w:hAnsi="Roboto" w:cs="Calibri"/>
                <w:color w:val="000000"/>
                <w:sz w:val="20"/>
                <w:szCs w:val="20"/>
                <w:rtl/>
              </w:rPr>
            </w:pPr>
            <w:r>
              <w:rPr>
                <w:rFonts w:ascii="Roboto" w:hAnsi="Roboto" w:hint="cs"/>
                <w:color w:val="000000"/>
                <w:sz w:val="20"/>
                <w:szCs w:val="20"/>
                <w:rtl/>
              </w:rPr>
              <w:t>0.50%</w:t>
            </w:r>
          </w:p>
        </w:tc>
      </w:tr>
      <w:tr w:rsidR="0081101C" w:rsidRPr="00B80448" w14:paraId="50E4BE4A" w14:textId="77777777" w:rsidTr="006F4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09" w:type="pct"/>
            <w:noWrap/>
            <w:vAlign w:val="center"/>
            <w:hideMark/>
          </w:tcPr>
          <w:p w14:paraId="38FB1E23" w14:textId="77777777" w:rsidR="0081101C" w:rsidRPr="00B80448" w:rsidRDefault="0081101C" w:rsidP="006F4777">
            <w:pPr>
              <w:bidi/>
              <w:spacing w:before="0"/>
              <w:jc w:val="center"/>
              <w:rPr>
                <w:rFonts w:ascii="Roboto" w:eastAsia="Times New Roman" w:hAnsi="Roboto" w:cs="Calibri"/>
                <w:b w:val="0"/>
                <w:color w:val="000000"/>
                <w:sz w:val="20"/>
                <w:szCs w:val="20"/>
                <w:rtl/>
              </w:rPr>
            </w:pPr>
            <w:r>
              <w:rPr>
                <w:rFonts w:ascii="Roboto" w:hAnsi="Roboto"/>
                <w:b w:val="0"/>
                <w:bCs w:val="0"/>
                <w:color w:val="000000"/>
                <w:sz w:val="20"/>
                <w:szCs w:val="20"/>
              </w:rPr>
              <w:t>Y0</w:t>
            </w:r>
            <w:r>
              <w:rPr>
                <w:rFonts w:ascii="Roboto" w:hAnsi="Roboto" w:hint="cs"/>
                <w:b w:val="0"/>
                <w:bCs w:val="0"/>
                <w:color w:val="000000"/>
                <w:sz w:val="20"/>
                <w:szCs w:val="20"/>
                <w:rtl/>
              </w:rPr>
              <w:t xml:space="preserve"> النصف الثاني من العام</w:t>
            </w:r>
          </w:p>
        </w:tc>
        <w:tc>
          <w:tcPr>
            <w:tcW w:w="1575" w:type="pct"/>
            <w:noWrap/>
            <w:vAlign w:val="center"/>
            <w:hideMark/>
          </w:tcPr>
          <w:p w14:paraId="14BFFC4F" w14:textId="77777777" w:rsidR="0081101C" w:rsidRPr="00B80448" w:rsidRDefault="0081101C" w:rsidP="006F4777">
            <w:pPr>
              <w:bidi/>
              <w:spacing w:before="0"/>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Calibri"/>
                <w:color w:val="000000"/>
                <w:sz w:val="20"/>
                <w:szCs w:val="20"/>
                <w:rtl/>
              </w:rPr>
            </w:pPr>
            <w:r>
              <w:rPr>
                <w:rFonts w:ascii="Roboto" w:hAnsi="Roboto" w:hint="cs"/>
                <w:color w:val="000000"/>
                <w:sz w:val="20"/>
                <w:szCs w:val="20"/>
                <w:rtl/>
              </w:rPr>
              <w:t>"في مستوى التوقعات"</w:t>
            </w:r>
          </w:p>
        </w:tc>
        <w:tc>
          <w:tcPr>
            <w:tcW w:w="1035" w:type="pct"/>
            <w:noWrap/>
            <w:vAlign w:val="center"/>
            <w:hideMark/>
          </w:tcPr>
          <w:p w14:paraId="243F2324" w14:textId="77777777" w:rsidR="0081101C" w:rsidRPr="00B80448" w:rsidRDefault="0081101C" w:rsidP="006F4777">
            <w:pPr>
              <w:bidi/>
              <w:spacing w:before="0"/>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Calibri"/>
                <w:color w:val="000000"/>
                <w:sz w:val="20"/>
                <w:szCs w:val="20"/>
                <w:rtl/>
              </w:rPr>
            </w:pPr>
            <w:r>
              <w:rPr>
                <w:rFonts w:ascii="Roboto" w:hAnsi="Roboto" w:hint="cs"/>
                <w:color w:val="000000"/>
                <w:sz w:val="20"/>
                <w:szCs w:val="20"/>
                <w:rtl/>
              </w:rPr>
              <w:t>0.375%</w:t>
            </w:r>
          </w:p>
        </w:tc>
        <w:tc>
          <w:tcPr>
            <w:tcW w:w="1181" w:type="pct"/>
            <w:noWrap/>
            <w:vAlign w:val="center"/>
            <w:hideMark/>
          </w:tcPr>
          <w:p w14:paraId="2533D7A6" w14:textId="77777777" w:rsidR="0081101C" w:rsidRPr="00B80448" w:rsidRDefault="0081101C" w:rsidP="006F4777">
            <w:pPr>
              <w:bidi/>
              <w:spacing w:before="0"/>
              <w:jc w:val="center"/>
              <w:cnfStyle w:val="000000100000" w:firstRow="0" w:lastRow="0" w:firstColumn="0" w:lastColumn="0" w:oddVBand="0" w:evenVBand="0" w:oddHBand="1" w:evenHBand="0" w:firstRowFirstColumn="0" w:firstRowLastColumn="0" w:lastRowFirstColumn="0" w:lastRowLastColumn="0"/>
              <w:rPr>
                <w:rFonts w:ascii="Roboto" w:eastAsia="Times New Roman" w:hAnsi="Roboto" w:cs="Calibri"/>
                <w:color w:val="000000"/>
                <w:sz w:val="20"/>
                <w:szCs w:val="20"/>
                <w:rtl/>
              </w:rPr>
            </w:pPr>
            <w:r>
              <w:rPr>
                <w:rFonts w:ascii="Roboto" w:hAnsi="Roboto" w:hint="cs"/>
                <w:color w:val="000000"/>
                <w:sz w:val="20"/>
                <w:szCs w:val="20"/>
                <w:rtl/>
              </w:rPr>
              <w:t>0.50%</w:t>
            </w:r>
          </w:p>
        </w:tc>
      </w:tr>
      <w:tr w:rsidR="0081101C" w:rsidRPr="00B80448" w14:paraId="500CBDCB" w14:textId="77777777" w:rsidTr="006F4777">
        <w:trPr>
          <w:cnfStyle w:val="010000000000" w:firstRow="0" w:lastRow="1"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09" w:type="pct"/>
            <w:noWrap/>
            <w:vAlign w:val="center"/>
            <w:hideMark/>
          </w:tcPr>
          <w:p w14:paraId="7265058E" w14:textId="77777777" w:rsidR="0081101C" w:rsidRPr="00B80448" w:rsidRDefault="0081101C" w:rsidP="006F4777">
            <w:pPr>
              <w:bidi/>
              <w:spacing w:before="0"/>
              <w:jc w:val="center"/>
              <w:rPr>
                <w:rFonts w:ascii="Roboto" w:eastAsia="Times New Roman" w:hAnsi="Roboto" w:cs="Calibri"/>
                <w:color w:val="000000"/>
                <w:sz w:val="20"/>
                <w:szCs w:val="20"/>
                <w:rtl/>
              </w:rPr>
            </w:pPr>
            <w:r>
              <w:rPr>
                <w:rFonts w:ascii="Roboto" w:hAnsi="Roboto" w:hint="cs"/>
                <w:color w:val="000000"/>
                <w:sz w:val="20"/>
                <w:szCs w:val="20"/>
                <w:rtl/>
              </w:rPr>
              <w:t>المجموع</w:t>
            </w:r>
          </w:p>
        </w:tc>
        <w:tc>
          <w:tcPr>
            <w:tcW w:w="1575" w:type="pct"/>
            <w:noWrap/>
            <w:vAlign w:val="center"/>
            <w:hideMark/>
          </w:tcPr>
          <w:p w14:paraId="28930F46" w14:textId="77777777" w:rsidR="0081101C" w:rsidRPr="00B80448" w:rsidRDefault="0081101C" w:rsidP="006F4777">
            <w:pPr>
              <w:spacing w:before="0"/>
              <w:jc w:val="center"/>
              <w:cnfStyle w:val="010000000000" w:firstRow="0" w:lastRow="1" w:firstColumn="0" w:lastColumn="0" w:oddVBand="0" w:evenVBand="0" w:oddHBand="0" w:evenHBand="0" w:firstRowFirstColumn="0" w:firstRowLastColumn="0" w:lastRowFirstColumn="0" w:lastRowLastColumn="0"/>
              <w:rPr>
                <w:rFonts w:ascii="Roboto" w:eastAsia="Times New Roman" w:hAnsi="Roboto" w:cs="Calibri"/>
                <w:color w:val="000000"/>
                <w:sz w:val="20"/>
                <w:szCs w:val="20"/>
                <w:lang w:eastAsia="en-SG"/>
              </w:rPr>
            </w:pPr>
          </w:p>
        </w:tc>
        <w:tc>
          <w:tcPr>
            <w:tcW w:w="1035" w:type="pct"/>
            <w:noWrap/>
            <w:vAlign w:val="center"/>
            <w:hideMark/>
          </w:tcPr>
          <w:p w14:paraId="2CBDBF7B" w14:textId="77777777" w:rsidR="0081101C" w:rsidRPr="00B80448" w:rsidRDefault="0081101C" w:rsidP="006F4777">
            <w:pPr>
              <w:bidi/>
              <w:spacing w:before="0"/>
              <w:jc w:val="center"/>
              <w:cnfStyle w:val="010000000000" w:firstRow="0" w:lastRow="1" w:firstColumn="0" w:lastColumn="0" w:oddVBand="0" w:evenVBand="0" w:oddHBand="0" w:evenHBand="0" w:firstRowFirstColumn="0" w:firstRowLastColumn="0" w:lastRowFirstColumn="0" w:lastRowLastColumn="0"/>
              <w:rPr>
                <w:rFonts w:ascii="Roboto" w:eastAsia="Times New Roman" w:hAnsi="Roboto" w:cs="Calibri"/>
                <w:color w:val="000000"/>
                <w:sz w:val="20"/>
                <w:szCs w:val="20"/>
                <w:rtl/>
              </w:rPr>
            </w:pPr>
            <w:r>
              <w:rPr>
                <w:rFonts w:ascii="Roboto" w:hAnsi="Roboto" w:hint="cs"/>
                <w:color w:val="000000"/>
                <w:sz w:val="20"/>
                <w:szCs w:val="20"/>
                <w:rtl/>
              </w:rPr>
              <w:t>2.750%</w:t>
            </w:r>
          </w:p>
        </w:tc>
        <w:tc>
          <w:tcPr>
            <w:tcW w:w="1181" w:type="pct"/>
            <w:noWrap/>
            <w:vAlign w:val="center"/>
            <w:hideMark/>
          </w:tcPr>
          <w:p w14:paraId="06679D5D" w14:textId="77777777" w:rsidR="0081101C" w:rsidRPr="00B80448" w:rsidRDefault="0081101C" w:rsidP="006F4777">
            <w:pPr>
              <w:bidi/>
              <w:spacing w:before="0"/>
              <w:jc w:val="center"/>
              <w:cnfStyle w:val="010000000000" w:firstRow="0" w:lastRow="1" w:firstColumn="0" w:lastColumn="0" w:oddVBand="0" w:evenVBand="0" w:oddHBand="0" w:evenHBand="0" w:firstRowFirstColumn="0" w:firstRowLastColumn="0" w:lastRowFirstColumn="0" w:lastRowLastColumn="0"/>
              <w:rPr>
                <w:rFonts w:ascii="Roboto" w:eastAsia="Times New Roman" w:hAnsi="Roboto" w:cs="Calibri"/>
                <w:color w:val="000000"/>
                <w:sz w:val="20"/>
                <w:szCs w:val="20"/>
                <w:rtl/>
              </w:rPr>
            </w:pPr>
            <w:r>
              <w:rPr>
                <w:rFonts w:ascii="Roboto" w:hAnsi="Roboto" w:hint="cs"/>
                <w:color w:val="000000"/>
                <w:sz w:val="20"/>
                <w:szCs w:val="20"/>
                <w:rtl/>
              </w:rPr>
              <w:t>3.50%</w:t>
            </w:r>
          </w:p>
        </w:tc>
      </w:tr>
    </w:tbl>
    <w:p w14:paraId="6208477F" w14:textId="1117359D" w:rsidR="00074555" w:rsidRDefault="00074555" w:rsidP="009F0B76">
      <w:pPr>
        <w:spacing w:before="0" w:after="160" w:line="259" w:lineRule="auto"/>
        <w:jc w:val="left"/>
      </w:pPr>
    </w:p>
    <w:p w14:paraId="427079B6" w14:textId="6651BD95" w:rsidR="00074555" w:rsidRDefault="00074555">
      <w:pPr>
        <w:spacing w:before="0" w:after="160" w:line="259" w:lineRule="auto"/>
        <w:jc w:val="left"/>
      </w:pPr>
    </w:p>
    <w:sectPr w:rsidR="00074555" w:rsidSect="0098119E">
      <w:headerReference w:type="first" r:id="rId18"/>
      <w:footerReference w:type="first" r:id="rId19"/>
      <w:pgSz w:w="11906" w:h="16838"/>
      <w:pgMar w:top="2126"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6A7A0" w14:textId="77777777" w:rsidR="00066BE8" w:rsidRDefault="00066BE8" w:rsidP="005B0340">
      <w:r>
        <w:separator/>
      </w:r>
    </w:p>
  </w:endnote>
  <w:endnote w:type="continuationSeparator" w:id="0">
    <w:p w14:paraId="0D9E35CA" w14:textId="77777777" w:rsidR="00066BE8" w:rsidRDefault="00066BE8" w:rsidP="005B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dy">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CB22F" w14:textId="77777777" w:rsidR="005E4E29" w:rsidRDefault="005E4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91D77" w14:textId="390DB50E" w:rsidR="005E4E29" w:rsidRPr="005E4E29" w:rsidRDefault="005E4E29" w:rsidP="005E4E29">
    <w:pPr>
      <w:pStyle w:val="Footer"/>
      <w:tabs>
        <w:tab w:val="clear" w:pos="4513"/>
      </w:tabs>
      <w:bidi/>
      <w:jc w:val="left"/>
      <w:rPr>
        <w:rFonts w:ascii="Roboto" w:eastAsia="Times New Roman" w:hAnsi="Roboto" w:cs="Arial"/>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98119E">
      <w:rPr>
        <w:rFonts w:ascii="Roboto" w:eastAsia="Times New Roman" w:hAnsi="Roboto" w:cs="Arial" w:hint="cs"/>
        <w:sz w:val="20"/>
        <w:rtl/>
      </w:rPr>
      <w:fldChar w:fldCharType="begin"/>
    </w:r>
    <w:r>
      <w:rPr>
        <w:rtl/>
      </w:rPr>
      <w:instrText xml:space="preserve"> </w:instrText>
    </w:r>
    <w:r w:rsidRPr="0098119E">
      <w:rPr>
        <w:rFonts w:ascii="Roboto" w:eastAsia="Times New Roman" w:hAnsi="Roboto" w:cs="Arial" w:hint="cs"/>
        <w:sz w:val="20"/>
      </w:rPr>
      <w:instrText xml:space="preserve">PAGE   \* MERGEFORMAT </w:instrText>
    </w:r>
    <w:r w:rsidRPr="0098119E">
      <w:rPr>
        <w:rFonts w:ascii="Roboto" w:eastAsia="Times New Roman" w:hAnsi="Roboto" w:cs="Arial" w:hint="cs"/>
        <w:sz w:val="20"/>
        <w:rtl/>
      </w:rPr>
      <w:fldChar w:fldCharType="separate"/>
    </w:r>
    <w:r>
      <w:rPr>
        <w:rFonts w:ascii="Roboto" w:eastAsia="Times New Roman" w:hAnsi="Roboto" w:cs="Arial" w:hint="cs"/>
        <w:sz w:val="20"/>
        <w:rtl/>
      </w:rPr>
      <w:t>1</w:t>
    </w:r>
    <w:r w:rsidRPr="0098119E">
      <w:rPr>
        <w:rFonts w:ascii="Roboto" w:eastAsia="Times New Roman" w:hAnsi="Roboto" w:cs="Arial" w:hint="cs"/>
        <w:sz w:val="20"/>
        <w:rt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93EAB" w14:textId="77777777" w:rsidR="005E4E29" w:rsidRDefault="005E4E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19855" w14:textId="7A43379F" w:rsidR="0098119E" w:rsidRPr="0098119E" w:rsidRDefault="0098119E" w:rsidP="005E4E29">
    <w:pPr>
      <w:pStyle w:val="Footer"/>
      <w:tabs>
        <w:tab w:val="clear" w:pos="4513"/>
      </w:tabs>
      <w:bidi/>
      <w:jc w:val="left"/>
      <w:rPr>
        <w:rFonts w:ascii="Roboto" w:eastAsia="Times New Roman" w:hAnsi="Roboto" w:cs="Arial"/>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98119E">
      <w:rPr>
        <w:rFonts w:ascii="Roboto" w:eastAsia="Times New Roman" w:hAnsi="Roboto" w:cs="Arial" w:hint="cs"/>
        <w:sz w:val="20"/>
        <w:rtl/>
      </w:rPr>
      <w:fldChar w:fldCharType="begin"/>
    </w:r>
    <w:r>
      <w:rPr>
        <w:rtl/>
      </w:rPr>
      <w:instrText xml:space="preserve"> </w:instrText>
    </w:r>
    <w:r w:rsidRPr="0098119E">
      <w:rPr>
        <w:rFonts w:ascii="Roboto" w:eastAsia="Times New Roman" w:hAnsi="Roboto" w:cs="Arial" w:hint="cs"/>
        <w:sz w:val="20"/>
      </w:rPr>
      <w:instrText xml:space="preserve">PAGE   \* MERGEFORMAT </w:instrText>
    </w:r>
    <w:r w:rsidRPr="0098119E">
      <w:rPr>
        <w:rFonts w:ascii="Roboto" w:eastAsia="Times New Roman" w:hAnsi="Roboto" w:cs="Arial" w:hint="cs"/>
        <w:sz w:val="20"/>
        <w:rtl/>
      </w:rPr>
      <w:fldChar w:fldCharType="separate"/>
    </w:r>
    <w:r w:rsidRPr="0098119E">
      <w:rPr>
        <w:rFonts w:ascii="Roboto" w:eastAsia="Times New Roman" w:hAnsi="Roboto" w:cs="Arial" w:hint="cs"/>
        <w:sz w:val="20"/>
        <w:rtl/>
      </w:rPr>
      <w:t>1</w:t>
    </w:r>
    <w:r w:rsidRPr="0098119E">
      <w:rPr>
        <w:rFonts w:ascii="Roboto" w:eastAsia="Times New Roman" w:hAnsi="Roboto" w:cs="Arial"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25F88" w14:textId="77777777" w:rsidR="00066BE8" w:rsidRDefault="00066BE8" w:rsidP="005B0340">
      <w:r>
        <w:separator/>
      </w:r>
    </w:p>
  </w:footnote>
  <w:footnote w:type="continuationSeparator" w:id="0">
    <w:p w14:paraId="1F827632" w14:textId="77777777" w:rsidR="00066BE8" w:rsidRDefault="00066BE8" w:rsidP="005B0340">
      <w:r>
        <w:continuationSeparator/>
      </w:r>
    </w:p>
  </w:footnote>
  <w:footnote w:id="1">
    <w:p w14:paraId="57500856" w14:textId="688E8828" w:rsidR="00597BA8" w:rsidRDefault="00597BA8" w:rsidP="0098119E">
      <w:pPr>
        <w:pStyle w:val="Quote"/>
        <w:bidi/>
        <w:ind w:left="426" w:hanging="426"/>
        <w:jc w:val="both"/>
        <w:rPr>
          <w:rtl/>
        </w:rPr>
      </w:pPr>
      <w:r>
        <w:rPr>
          <w:rFonts w:ascii="Roboto" w:hAnsi="Roboto"/>
        </w:rPr>
        <w:footnoteRef/>
      </w:r>
      <w:r>
        <w:rPr>
          <w:rFonts w:ascii="Roboto" w:hAnsi="Roboto"/>
        </w:rPr>
        <w:t xml:space="preserve"> </w:t>
      </w:r>
      <w:r>
        <w:rPr>
          <w:rFonts w:ascii="Roboto" w:hAnsi="Roboto" w:hint="cs"/>
          <w:rtl/>
        </w:rPr>
        <w:tab/>
      </w:r>
      <w:r>
        <w:rPr>
          <w:rFonts w:ascii="Roboto" w:hAnsi="Roboto" w:hint="cs"/>
          <w:b/>
          <w:bCs/>
          <w:rtl/>
        </w:rPr>
        <w:t>"إن منح الأسهم</w:t>
      </w:r>
      <w:r>
        <w:rPr>
          <w:rFonts w:ascii="Roboto" w:hAnsi="Roboto" w:hint="cs"/>
          <w:rtl/>
        </w:rPr>
        <w:t xml:space="preserve"> هو العملية التي يتم بموجبها مكافأة الموظف، أو المستثمر، أو المؤسس المشارك بأسهم أو خيارات أسهم ولكن يحصل على حقوقها الكاملة على مدى فترة زمنية محددة أو في بعض الحالات بعد تحقيق علامة بارزة محددة - عادة ما تكون في عقد توظيف أو اتفاقية مساهمين.</w:t>
      </w:r>
      <w:r>
        <w:rPr>
          <w:rFonts w:ascii="Roboto" w:hAnsi="Roboto"/>
        </w:rPr>
        <w:t xml:space="preserve"> </w:t>
      </w:r>
      <w:r>
        <w:rPr>
          <w:rFonts w:ascii="Roboto" w:hAnsi="Roboto" w:hint="cs"/>
          <w:rtl/>
        </w:rPr>
        <w:t>عادةً ما يكون منح الأسهم أداة للمساعدة في تحقيق ثلاثة أهداف محتملة:</w:t>
      </w:r>
      <w:r>
        <w:rPr>
          <w:rFonts w:ascii="Roboto" w:hAnsi="Roboto"/>
        </w:rPr>
        <w:t xml:space="preserve"> </w:t>
      </w:r>
      <w:r>
        <w:rPr>
          <w:rFonts w:ascii="Roboto" w:hAnsi="Roboto" w:hint="cs"/>
          <w:rtl/>
        </w:rPr>
        <w:t>(1) تحفيز الالتزام الطويل الأجل تجاه الشركة، (2) إظهار الالتزام بنمو الشركة، و(3) حماية الشركة في حالة عدم نجاح العلاقة."</w:t>
      </w:r>
      <w:r>
        <w:rPr>
          <w:rFonts w:ascii="Roboto" w:hAnsi="Roboto"/>
        </w:rPr>
        <w:t xml:space="preserve"> </w:t>
      </w:r>
      <w:r>
        <w:rPr>
          <w:rFonts w:ascii="Roboto" w:hAnsi="Roboto" w:hint="cs"/>
          <w:rtl/>
        </w:rPr>
        <w:t xml:space="preserve">مقالة من </w:t>
      </w:r>
      <w:hyperlink r:id="rId1" w:history="1">
        <w:r>
          <w:rPr>
            <w:rStyle w:val="Hyperlink"/>
            <w:rFonts w:ascii="Roboto" w:hAnsi="Roboto" w:hint="cs"/>
            <w:rtl/>
          </w:rPr>
          <w:t>منح الأسهم - ما هو وكيفية استخدامه على أفضل وجه (</w:t>
        </w:r>
        <w:r>
          <w:rPr>
            <w:rStyle w:val="Hyperlink"/>
            <w:rFonts w:ascii="Roboto" w:hAnsi="Roboto"/>
          </w:rPr>
          <w:t>linkilaw.com</w:t>
        </w:r>
        <w:r>
          <w:rPr>
            <w:rStyle w:val="Hyperlink"/>
            <w:rFonts w:ascii="Roboto" w:hAnsi="Roboto" w:hint="cs"/>
            <w:rtl/>
          </w:rPr>
          <w:t xml:space="preserve">) </w:t>
        </w:r>
      </w:hyperlink>
      <w:r>
        <w:rPr>
          <w:rStyle w:val="Hyperlink"/>
          <w:rFonts w:ascii="Roboto" w:hAnsi="Roboto"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43C34" w14:textId="77777777" w:rsidR="005E4E29" w:rsidRDefault="005E4E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7AAD7" w14:textId="74A774A2" w:rsidR="005E4E29" w:rsidRDefault="005E4E29">
    <w:pPr>
      <w:pStyle w:val="Header"/>
      <w:bidi/>
      <w:rPr>
        <w:rtl/>
      </w:rPr>
    </w:pPr>
    <w:r>
      <w:rPr>
        <w:rFonts w:ascii="Times New Roman" w:hAnsi="Times New Roman" w:hint="cs"/>
        <w:noProof/>
        <w:sz w:val="24"/>
        <w:rtl/>
      </w:rPr>
      <w:drawing>
        <wp:inline distT="0" distB="0" distL="0" distR="0" wp14:anchorId="57326BBA" wp14:editId="445BA898">
          <wp:extent cx="2759322" cy="648000"/>
          <wp:effectExtent l="0" t="0" r="3175" b="0"/>
          <wp:docPr id="12841001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21513" w14:textId="675BA1DF" w:rsidR="005A365C" w:rsidRDefault="005E4E29" w:rsidP="005A365C">
    <w:pPr>
      <w:pStyle w:val="Header"/>
      <w:tabs>
        <w:tab w:val="left" w:pos="709"/>
      </w:tabs>
      <w:bidi/>
      <w:rPr>
        <w:rtl/>
      </w:rPr>
    </w:pPr>
    <w:r>
      <w:rPr>
        <w:rFonts w:ascii="Times New Roman" w:hAnsi="Times New Roman" w:hint="cs"/>
        <w:noProof/>
        <w:sz w:val="24"/>
        <w:rtl/>
      </w:rPr>
      <w:drawing>
        <wp:inline distT="0" distB="0" distL="0" distR="0" wp14:anchorId="415DD735" wp14:editId="4815D502">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D9858" w14:textId="6EAB3529" w:rsidR="005A365C" w:rsidRDefault="005E4E29" w:rsidP="005A365C">
    <w:pPr>
      <w:pStyle w:val="Header"/>
      <w:tabs>
        <w:tab w:val="left" w:pos="2977"/>
      </w:tabs>
      <w:bidi/>
      <w:rPr>
        <w:rtl/>
      </w:rPr>
    </w:pPr>
    <w:r>
      <w:rPr>
        <w:rFonts w:ascii="Times New Roman" w:hAnsi="Times New Roman" w:hint="cs"/>
        <w:noProof/>
        <w:sz w:val="24"/>
        <w:rtl/>
      </w:rPr>
      <w:drawing>
        <wp:inline distT="0" distB="0" distL="0" distR="0" wp14:anchorId="392351DE" wp14:editId="1B0881C0">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C463C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370D9"/>
    <w:multiLevelType w:val="hybridMultilevel"/>
    <w:tmpl w:val="03E6E1C6"/>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 w15:restartNumberingAfterBreak="0">
    <w:nsid w:val="0A6C10BF"/>
    <w:multiLevelType w:val="hybridMultilevel"/>
    <w:tmpl w:val="438A7F38"/>
    <w:lvl w:ilvl="0" w:tplc="EEC4542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82182"/>
    <w:multiLevelType w:val="hybridMultilevel"/>
    <w:tmpl w:val="3CE0A7B0"/>
    <w:lvl w:ilvl="0" w:tplc="5C28D5D0">
      <w:start w:val="4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A670B"/>
    <w:multiLevelType w:val="hybridMultilevel"/>
    <w:tmpl w:val="DFEE3C1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2608332F"/>
    <w:multiLevelType w:val="hybridMultilevel"/>
    <w:tmpl w:val="4F8E8220"/>
    <w:lvl w:ilvl="0" w:tplc="27C868AE">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2D1E1B7C"/>
    <w:multiLevelType w:val="hybridMultilevel"/>
    <w:tmpl w:val="3B3A7992"/>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4D6B346F"/>
    <w:multiLevelType w:val="hybridMultilevel"/>
    <w:tmpl w:val="9DC4DBA4"/>
    <w:lvl w:ilvl="0" w:tplc="4809000F">
      <w:start w:val="1"/>
      <w:numFmt w:val="decimal"/>
      <w:lvlText w:val="%1."/>
      <w:lvlJc w:val="left"/>
      <w:pPr>
        <w:ind w:left="1080" w:hanging="360"/>
      </w:pPr>
    </w:lvl>
    <w:lvl w:ilvl="1" w:tplc="48090019">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8" w15:restartNumberingAfterBreak="0">
    <w:nsid w:val="52997AE4"/>
    <w:multiLevelType w:val="hybridMultilevel"/>
    <w:tmpl w:val="91D40BC4"/>
    <w:lvl w:ilvl="0" w:tplc="EEC4542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A100D5"/>
    <w:multiLevelType w:val="hybridMultilevel"/>
    <w:tmpl w:val="11E029EC"/>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731E1033"/>
    <w:multiLevelType w:val="hybridMultilevel"/>
    <w:tmpl w:val="61A696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572504">
    <w:abstractNumId w:val="5"/>
  </w:num>
  <w:num w:numId="2" w16cid:durableId="1687291742">
    <w:abstractNumId w:val="3"/>
  </w:num>
  <w:num w:numId="3" w16cid:durableId="1587689758">
    <w:abstractNumId w:val="10"/>
  </w:num>
  <w:num w:numId="4" w16cid:durableId="1708942876">
    <w:abstractNumId w:val="2"/>
  </w:num>
  <w:num w:numId="5" w16cid:durableId="1836070422">
    <w:abstractNumId w:val="8"/>
  </w:num>
  <w:num w:numId="6" w16cid:durableId="1741975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3581658">
    <w:abstractNumId w:val="7"/>
  </w:num>
  <w:num w:numId="8" w16cid:durableId="82338899">
    <w:abstractNumId w:val="1"/>
  </w:num>
  <w:num w:numId="9" w16cid:durableId="780608992">
    <w:abstractNumId w:val="4"/>
  </w:num>
  <w:num w:numId="10" w16cid:durableId="281110073">
    <w:abstractNumId w:val="9"/>
  </w:num>
  <w:num w:numId="11" w16cid:durableId="276521297">
    <w:abstractNumId w:val="6"/>
  </w:num>
  <w:num w:numId="12" w16cid:durableId="166409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1NDUxMDYwMjcyNTVW0lEKTi0uzszPAymwqAUAFcJykiwAAAA="/>
  </w:docVars>
  <w:rsids>
    <w:rsidRoot w:val="00925604"/>
    <w:rsid w:val="000020EC"/>
    <w:rsid w:val="00005D15"/>
    <w:rsid w:val="000065AE"/>
    <w:rsid w:val="00007528"/>
    <w:rsid w:val="000109F5"/>
    <w:rsid w:val="00011421"/>
    <w:rsid w:val="000148BE"/>
    <w:rsid w:val="00024FF4"/>
    <w:rsid w:val="00027B3D"/>
    <w:rsid w:val="00034FD4"/>
    <w:rsid w:val="0003653C"/>
    <w:rsid w:val="000402B0"/>
    <w:rsid w:val="000467EC"/>
    <w:rsid w:val="000475BF"/>
    <w:rsid w:val="000506FB"/>
    <w:rsid w:val="00053791"/>
    <w:rsid w:val="00053CD5"/>
    <w:rsid w:val="00055957"/>
    <w:rsid w:val="000632E2"/>
    <w:rsid w:val="0006346A"/>
    <w:rsid w:val="00064286"/>
    <w:rsid w:val="00066822"/>
    <w:rsid w:val="00066BE8"/>
    <w:rsid w:val="00067293"/>
    <w:rsid w:val="00067AEA"/>
    <w:rsid w:val="00074555"/>
    <w:rsid w:val="0007536B"/>
    <w:rsid w:val="000762FE"/>
    <w:rsid w:val="00077BE0"/>
    <w:rsid w:val="000810EF"/>
    <w:rsid w:val="00087CCB"/>
    <w:rsid w:val="0009273A"/>
    <w:rsid w:val="00092CC5"/>
    <w:rsid w:val="000A1146"/>
    <w:rsid w:val="000A6906"/>
    <w:rsid w:val="000A7E17"/>
    <w:rsid w:val="000B12BB"/>
    <w:rsid w:val="000C5DEF"/>
    <w:rsid w:val="000C6150"/>
    <w:rsid w:val="000D4505"/>
    <w:rsid w:val="000D66C7"/>
    <w:rsid w:val="000E78E3"/>
    <w:rsid w:val="000F27E7"/>
    <w:rsid w:val="000F2C5A"/>
    <w:rsid w:val="000F4978"/>
    <w:rsid w:val="001033DA"/>
    <w:rsid w:val="0010413F"/>
    <w:rsid w:val="001139E3"/>
    <w:rsid w:val="00116614"/>
    <w:rsid w:val="00123BA2"/>
    <w:rsid w:val="00124FFB"/>
    <w:rsid w:val="00136843"/>
    <w:rsid w:val="00136D94"/>
    <w:rsid w:val="00137E99"/>
    <w:rsid w:val="00142A41"/>
    <w:rsid w:val="001456EA"/>
    <w:rsid w:val="001477DD"/>
    <w:rsid w:val="001503DC"/>
    <w:rsid w:val="001559D8"/>
    <w:rsid w:val="001641FE"/>
    <w:rsid w:val="00172F52"/>
    <w:rsid w:val="00174F36"/>
    <w:rsid w:val="001876B0"/>
    <w:rsid w:val="001877E9"/>
    <w:rsid w:val="001914FD"/>
    <w:rsid w:val="0019487E"/>
    <w:rsid w:val="00195552"/>
    <w:rsid w:val="001A54BC"/>
    <w:rsid w:val="001B1A74"/>
    <w:rsid w:val="001B2186"/>
    <w:rsid w:val="001C26B6"/>
    <w:rsid w:val="001C39BA"/>
    <w:rsid w:val="001C404F"/>
    <w:rsid w:val="001D6C50"/>
    <w:rsid w:val="001E6FE4"/>
    <w:rsid w:val="001F691C"/>
    <w:rsid w:val="00200BC0"/>
    <w:rsid w:val="0020128B"/>
    <w:rsid w:val="0020300B"/>
    <w:rsid w:val="00203AD6"/>
    <w:rsid w:val="00204225"/>
    <w:rsid w:val="002112C3"/>
    <w:rsid w:val="0021292D"/>
    <w:rsid w:val="0021618D"/>
    <w:rsid w:val="00233900"/>
    <w:rsid w:val="00237CF0"/>
    <w:rsid w:val="0024192A"/>
    <w:rsid w:val="0024615B"/>
    <w:rsid w:val="00246A25"/>
    <w:rsid w:val="00251003"/>
    <w:rsid w:val="0026565B"/>
    <w:rsid w:val="002713B7"/>
    <w:rsid w:val="00276605"/>
    <w:rsid w:val="002849F6"/>
    <w:rsid w:val="00285930"/>
    <w:rsid w:val="00287B69"/>
    <w:rsid w:val="002905E9"/>
    <w:rsid w:val="002A4585"/>
    <w:rsid w:val="002A5BC8"/>
    <w:rsid w:val="002A6455"/>
    <w:rsid w:val="002B4473"/>
    <w:rsid w:val="002C1E09"/>
    <w:rsid w:val="002D7CB4"/>
    <w:rsid w:val="002E556C"/>
    <w:rsid w:val="002E613D"/>
    <w:rsid w:val="002E6C18"/>
    <w:rsid w:val="002F1F93"/>
    <w:rsid w:val="002F274D"/>
    <w:rsid w:val="002F2844"/>
    <w:rsid w:val="002F34C9"/>
    <w:rsid w:val="002F3C31"/>
    <w:rsid w:val="0030567D"/>
    <w:rsid w:val="003239B5"/>
    <w:rsid w:val="00323B93"/>
    <w:rsid w:val="00327A4C"/>
    <w:rsid w:val="00331D08"/>
    <w:rsid w:val="00373002"/>
    <w:rsid w:val="0037417E"/>
    <w:rsid w:val="00374EFC"/>
    <w:rsid w:val="003757B1"/>
    <w:rsid w:val="00380AB6"/>
    <w:rsid w:val="00381A8C"/>
    <w:rsid w:val="00382A74"/>
    <w:rsid w:val="00393421"/>
    <w:rsid w:val="003A51D1"/>
    <w:rsid w:val="003C4C79"/>
    <w:rsid w:val="003D1394"/>
    <w:rsid w:val="003D776E"/>
    <w:rsid w:val="003F4E68"/>
    <w:rsid w:val="00401EF5"/>
    <w:rsid w:val="00410794"/>
    <w:rsid w:val="004114DC"/>
    <w:rsid w:val="00412623"/>
    <w:rsid w:val="00414DB8"/>
    <w:rsid w:val="00417E3D"/>
    <w:rsid w:val="00425BC7"/>
    <w:rsid w:val="004321C0"/>
    <w:rsid w:val="004335FF"/>
    <w:rsid w:val="00434CC7"/>
    <w:rsid w:val="00440AD3"/>
    <w:rsid w:val="004434DA"/>
    <w:rsid w:val="00443FAB"/>
    <w:rsid w:val="00454148"/>
    <w:rsid w:val="00455F21"/>
    <w:rsid w:val="004668BD"/>
    <w:rsid w:val="004671AC"/>
    <w:rsid w:val="0047787A"/>
    <w:rsid w:val="004904E8"/>
    <w:rsid w:val="00492533"/>
    <w:rsid w:val="004A15D6"/>
    <w:rsid w:val="004A31B5"/>
    <w:rsid w:val="004A6B5C"/>
    <w:rsid w:val="004A73FB"/>
    <w:rsid w:val="004B0252"/>
    <w:rsid w:val="004B1FD2"/>
    <w:rsid w:val="004B461B"/>
    <w:rsid w:val="004B7847"/>
    <w:rsid w:val="004C0FA5"/>
    <w:rsid w:val="004C5F68"/>
    <w:rsid w:val="004D2F12"/>
    <w:rsid w:val="004D3BAF"/>
    <w:rsid w:val="004E24D6"/>
    <w:rsid w:val="004E3CC4"/>
    <w:rsid w:val="004E661F"/>
    <w:rsid w:val="004F2235"/>
    <w:rsid w:val="004F4368"/>
    <w:rsid w:val="00505102"/>
    <w:rsid w:val="00507783"/>
    <w:rsid w:val="00510113"/>
    <w:rsid w:val="00510140"/>
    <w:rsid w:val="00520256"/>
    <w:rsid w:val="00522A31"/>
    <w:rsid w:val="00525E6B"/>
    <w:rsid w:val="00527ED3"/>
    <w:rsid w:val="00534E61"/>
    <w:rsid w:val="00534F7A"/>
    <w:rsid w:val="0055025C"/>
    <w:rsid w:val="0055140B"/>
    <w:rsid w:val="00557AFA"/>
    <w:rsid w:val="00572611"/>
    <w:rsid w:val="005728CE"/>
    <w:rsid w:val="005808AB"/>
    <w:rsid w:val="005852AA"/>
    <w:rsid w:val="00585D47"/>
    <w:rsid w:val="0058600B"/>
    <w:rsid w:val="00592297"/>
    <w:rsid w:val="00593F91"/>
    <w:rsid w:val="00594934"/>
    <w:rsid w:val="00597BA8"/>
    <w:rsid w:val="00597CF3"/>
    <w:rsid w:val="005A24F8"/>
    <w:rsid w:val="005A3070"/>
    <w:rsid w:val="005A33E9"/>
    <w:rsid w:val="005A365C"/>
    <w:rsid w:val="005A4B2E"/>
    <w:rsid w:val="005A4F1B"/>
    <w:rsid w:val="005B0340"/>
    <w:rsid w:val="005C0AD7"/>
    <w:rsid w:val="005C7BF9"/>
    <w:rsid w:val="005E13E9"/>
    <w:rsid w:val="005E4E29"/>
    <w:rsid w:val="005E4F0E"/>
    <w:rsid w:val="005F0AE6"/>
    <w:rsid w:val="005F1FCE"/>
    <w:rsid w:val="005F3B38"/>
    <w:rsid w:val="005F5F60"/>
    <w:rsid w:val="00607F5C"/>
    <w:rsid w:val="00610569"/>
    <w:rsid w:val="00614986"/>
    <w:rsid w:val="00621DFA"/>
    <w:rsid w:val="00625054"/>
    <w:rsid w:val="00631748"/>
    <w:rsid w:val="00636766"/>
    <w:rsid w:val="00643B6A"/>
    <w:rsid w:val="006473EA"/>
    <w:rsid w:val="00655365"/>
    <w:rsid w:val="006566C0"/>
    <w:rsid w:val="006578B6"/>
    <w:rsid w:val="0066461F"/>
    <w:rsid w:val="00682B88"/>
    <w:rsid w:val="006834D3"/>
    <w:rsid w:val="00684FC0"/>
    <w:rsid w:val="006857F7"/>
    <w:rsid w:val="006937B6"/>
    <w:rsid w:val="006A28B7"/>
    <w:rsid w:val="006A7DEB"/>
    <w:rsid w:val="006D2E9C"/>
    <w:rsid w:val="006D3F94"/>
    <w:rsid w:val="006D6081"/>
    <w:rsid w:val="006E151E"/>
    <w:rsid w:val="006E26DC"/>
    <w:rsid w:val="006E27CF"/>
    <w:rsid w:val="006E2892"/>
    <w:rsid w:val="006E2A02"/>
    <w:rsid w:val="006E6B6F"/>
    <w:rsid w:val="006F2DD7"/>
    <w:rsid w:val="0070219A"/>
    <w:rsid w:val="007041A2"/>
    <w:rsid w:val="00720957"/>
    <w:rsid w:val="00724C24"/>
    <w:rsid w:val="0072742F"/>
    <w:rsid w:val="007364E8"/>
    <w:rsid w:val="0073664B"/>
    <w:rsid w:val="007373CE"/>
    <w:rsid w:val="00737B4A"/>
    <w:rsid w:val="0074233C"/>
    <w:rsid w:val="00742F16"/>
    <w:rsid w:val="00744582"/>
    <w:rsid w:val="00745BB1"/>
    <w:rsid w:val="007511C1"/>
    <w:rsid w:val="00760F09"/>
    <w:rsid w:val="0076318D"/>
    <w:rsid w:val="007712F7"/>
    <w:rsid w:val="007729EC"/>
    <w:rsid w:val="00773ED0"/>
    <w:rsid w:val="0077445C"/>
    <w:rsid w:val="0077536A"/>
    <w:rsid w:val="00777864"/>
    <w:rsid w:val="00782F48"/>
    <w:rsid w:val="0078343D"/>
    <w:rsid w:val="0078668E"/>
    <w:rsid w:val="00790A60"/>
    <w:rsid w:val="00790D73"/>
    <w:rsid w:val="00796727"/>
    <w:rsid w:val="007A21C8"/>
    <w:rsid w:val="007B28FB"/>
    <w:rsid w:val="007C21CA"/>
    <w:rsid w:val="007C5A24"/>
    <w:rsid w:val="007D65E2"/>
    <w:rsid w:val="007D7217"/>
    <w:rsid w:val="007E2623"/>
    <w:rsid w:val="007E4786"/>
    <w:rsid w:val="007E56B9"/>
    <w:rsid w:val="007E6B77"/>
    <w:rsid w:val="007F0548"/>
    <w:rsid w:val="00800285"/>
    <w:rsid w:val="00801E03"/>
    <w:rsid w:val="0081101C"/>
    <w:rsid w:val="008141BC"/>
    <w:rsid w:val="00815B0D"/>
    <w:rsid w:val="008201F1"/>
    <w:rsid w:val="00832FBA"/>
    <w:rsid w:val="00833B2C"/>
    <w:rsid w:val="008360E3"/>
    <w:rsid w:val="00836B5F"/>
    <w:rsid w:val="008424E9"/>
    <w:rsid w:val="00852DC8"/>
    <w:rsid w:val="008717D4"/>
    <w:rsid w:val="00872D02"/>
    <w:rsid w:val="00873E62"/>
    <w:rsid w:val="00885300"/>
    <w:rsid w:val="008859ED"/>
    <w:rsid w:val="00887F0E"/>
    <w:rsid w:val="00895F39"/>
    <w:rsid w:val="008978CD"/>
    <w:rsid w:val="008A24BD"/>
    <w:rsid w:val="008A58B6"/>
    <w:rsid w:val="008A6169"/>
    <w:rsid w:val="008A720E"/>
    <w:rsid w:val="008B19BA"/>
    <w:rsid w:val="008B6713"/>
    <w:rsid w:val="008C19B2"/>
    <w:rsid w:val="008C6945"/>
    <w:rsid w:val="008D282C"/>
    <w:rsid w:val="008D5249"/>
    <w:rsid w:val="008D7AFE"/>
    <w:rsid w:val="008E5D30"/>
    <w:rsid w:val="008E6929"/>
    <w:rsid w:val="008E7FD4"/>
    <w:rsid w:val="008F0859"/>
    <w:rsid w:val="008F76C9"/>
    <w:rsid w:val="00906A51"/>
    <w:rsid w:val="00910145"/>
    <w:rsid w:val="0091018C"/>
    <w:rsid w:val="00913258"/>
    <w:rsid w:val="0091781D"/>
    <w:rsid w:val="00924284"/>
    <w:rsid w:val="00925604"/>
    <w:rsid w:val="0093460B"/>
    <w:rsid w:val="00943992"/>
    <w:rsid w:val="009442C6"/>
    <w:rsid w:val="0094485C"/>
    <w:rsid w:val="00955D27"/>
    <w:rsid w:val="00966677"/>
    <w:rsid w:val="009704C7"/>
    <w:rsid w:val="0097050A"/>
    <w:rsid w:val="009719C7"/>
    <w:rsid w:val="00973AA8"/>
    <w:rsid w:val="00974193"/>
    <w:rsid w:val="00980642"/>
    <w:rsid w:val="0098119E"/>
    <w:rsid w:val="009847EF"/>
    <w:rsid w:val="00987668"/>
    <w:rsid w:val="009969C9"/>
    <w:rsid w:val="00996A5B"/>
    <w:rsid w:val="009A0AB6"/>
    <w:rsid w:val="009A39F5"/>
    <w:rsid w:val="009A7BBF"/>
    <w:rsid w:val="009B40B7"/>
    <w:rsid w:val="009D020C"/>
    <w:rsid w:val="009D3BED"/>
    <w:rsid w:val="009E375B"/>
    <w:rsid w:val="009E4C4A"/>
    <w:rsid w:val="009E592B"/>
    <w:rsid w:val="009F0AEA"/>
    <w:rsid w:val="009F0B76"/>
    <w:rsid w:val="009F6008"/>
    <w:rsid w:val="00A016D2"/>
    <w:rsid w:val="00A0170D"/>
    <w:rsid w:val="00A03CCA"/>
    <w:rsid w:val="00A10099"/>
    <w:rsid w:val="00A32911"/>
    <w:rsid w:val="00A370DA"/>
    <w:rsid w:val="00A40537"/>
    <w:rsid w:val="00A40874"/>
    <w:rsid w:val="00A41C37"/>
    <w:rsid w:val="00A429BB"/>
    <w:rsid w:val="00A43641"/>
    <w:rsid w:val="00A43A79"/>
    <w:rsid w:val="00A45329"/>
    <w:rsid w:val="00A46CD7"/>
    <w:rsid w:val="00A572F1"/>
    <w:rsid w:val="00A600A4"/>
    <w:rsid w:val="00A623CC"/>
    <w:rsid w:val="00A66403"/>
    <w:rsid w:val="00A919B9"/>
    <w:rsid w:val="00A93455"/>
    <w:rsid w:val="00AB2CB7"/>
    <w:rsid w:val="00AC0957"/>
    <w:rsid w:val="00AC499E"/>
    <w:rsid w:val="00AC757B"/>
    <w:rsid w:val="00AD77E6"/>
    <w:rsid w:val="00AF442C"/>
    <w:rsid w:val="00B03281"/>
    <w:rsid w:val="00B05E44"/>
    <w:rsid w:val="00B10F55"/>
    <w:rsid w:val="00B15834"/>
    <w:rsid w:val="00B22D85"/>
    <w:rsid w:val="00B27391"/>
    <w:rsid w:val="00B33EAF"/>
    <w:rsid w:val="00B33EB6"/>
    <w:rsid w:val="00B3736A"/>
    <w:rsid w:val="00B40BC2"/>
    <w:rsid w:val="00B444BB"/>
    <w:rsid w:val="00B471D2"/>
    <w:rsid w:val="00B56453"/>
    <w:rsid w:val="00B56542"/>
    <w:rsid w:val="00B769BD"/>
    <w:rsid w:val="00B76CC0"/>
    <w:rsid w:val="00B80448"/>
    <w:rsid w:val="00B84D1E"/>
    <w:rsid w:val="00B86F01"/>
    <w:rsid w:val="00B92F35"/>
    <w:rsid w:val="00BA32E6"/>
    <w:rsid w:val="00BA3E6E"/>
    <w:rsid w:val="00BA4865"/>
    <w:rsid w:val="00BB15C8"/>
    <w:rsid w:val="00BB213D"/>
    <w:rsid w:val="00BC3073"/>
    <w:rsid w:val="00BC3820"/>
    <w:rsid w:val="00BD0BC0"/>
    <w:rsid w:val="00BD254B"/>
    <w:rsid w:val="00BD3A31"/>
    <w:rsid w:val="00BD435A"/>
    <w:rsid w:val="00BE1336"/>
    <w:rsid w:val="00BE22ED"/>
    <w:rsid w:val="00BF1E0C"/>
    <w:rsid w:val="00C1694C"/>
    <w:rsid w:val="00C16B68"/>
    <w:rsid w:val="00C219F3"/>
    <w:rsid w:val="00C2472D"/>
    <w:rsid w:val="00C3268E"/>
    <w:rsid w:val="00C3291A"/>
    <w:rsid w:val="00C3367A"/>
    <w:rsid w:val="00C3734B"/>
    <w:rsid w:val="00C4137C"/>
    <w:rsid w:val="00C468EB"/>
    <w:rsid w:val="00C47326"/>
    <w:rsid w:val="00C545D4"/>
    <w:rsid w:val="00C5502D"/>
    <w:rsid w:val="00C65446"/>
    <w:rsid w:val="00C65B6E"/>
    <w:rsid w:val="00C66DA2"/>
    <w:rsid w:val="00C708A5"/>
    <w:rsid w:val="00C70C43"/>
    <w:rsid w:val="00C91776"/>
    <w:rsid w:val="00C9686B"/>
    <w:rsid w:val="00CA451B"/>
    <w:rsid w:val="00CA5D20"/>
    <w:rsid w:val="00CB15BD"/>
    <w:rsid w:val="00CC28CC"/>
    <w:rsid w:val="00CC2FD2"/>
    <w:rsid w:val="00CC4485"/>
    <w:rsid w:val="00CD14A8"/>
    <w:rsid w:val="00CD5E00"/>
    <w:rsid w:val="00CE0EF3"/>
    <w:rsid w:val="00CE2CCD"/>
    <w:rsid w:val="00CE3CAF"/>
    <w:rsid w:val="00CE60C9"/>
    <w:rsid w:val="00CF2341"/>
    <w:rsid w:val="00CF68CD"/>
    <w:rsid w:val="00D01512"/>
    <w:rsid w:val="00D03237"/>
    <w:rsid w:val="00D16C11"/>
    <w:rsid w:val="00D2074A"/>
    <w:rsid w:val="00D25CF9"/>
    <w:rsid w:val="00D3125F"/>
    <w:rsid w:val="00D312E7"/>
    <w:rsid w:val="00D37157"/>
    <w:rsid w:val="00D44438"/>
    <w:rsid w:val="00D67B0B"/>
    <w:rsid w:val="00D8017A"/>
    <w:rsid w:val="00D805AA"/>
    <w:rsid w:val="00D8456C"/>
    <w:rsid w:val="00D96827"/>
    <w:rsid w:val="00DB1639"/>
    <w:rsid w:val="00DB19CA"/>
    <w:rsid w:val="00DC111F"/>
    <w:rsid w:val="00DC308D"/>
    <w:rsid w:val="00DC4CD6"/>
    <w:rsid w:val="00DD3022"/>
    <w:rsid w:val="00DE105B"/>
    <w:rsid w:val="00DE21A3"/>
    <w:rsid w:val="00DE391C"/>
    <w:rsid w:val="00DF1053"/>
    <w:rsid w:val="00DF1CFE"/>
    <w:rsid w:val="00DF5547"/>
    <w:rsid w:val="00E01256"/>
    <w:rsid w:val="00E11F11"/>
    <w:rsid w:val="00E17FC3"/>
    <w:rsid w:val="00E21A53"/>
    <w:rsid w:val="00E24AE0"/>
    <w:rsid w:val="00E34657"/>
    <w:rsid w:val="00E4038A"/>
    <w:rsid w:val="00E4616C"/>
    <w:rsid w:val="00E4783D"/>
    <w:rsid w:val="00E5347A"/>
    <w:rsid w:val="00E55A0D"/>
    <w:rsid w:val="00E6369A"/>
    <w:rsid w:val="00E73E6E"/>
    <w:rsid w:val="00E77C04"/>
    <w:rsid w:val="00E85A27"/>
    <w:rsid w:val="00E92C21"/>
    <w:rsid w:val="00E937D2"/>
    <w:rsid w:val="00E9562B"/>
    <w:rsid w:val="00EA0426"/>
    <w:rsid w:val="00EA3041"/>
    <w:rsid w:val="00EA4E70"/>
    <w:rsid w:val="00EA6782"/>
    <w:rsid w:val="00EB0F5D"/>
    <w:rsid w:val="00EB1F7D"/>
    <w:rsid w:val="00EB2A82"/>
    <w:rsid w:val="00EB3B95"/>
    <w:rsid w:val="00EB4B99"/>
    <w:rsid w:val="00EB55A3"/>
    <w:rsid w:val="00EC3279"/>
    <w:rsid w:val="00ED31C1"/>
    <w:rsid w:val="00EE32CE"/>
    <w:rsid w:val="00EE40C4"/>
    <w:rsid w:val="00EF0F7D"/>
    <w:rsid w:val="00EF28B5"/>
    <w:rsid w:val="00EF4482"/>
    <w:rsid w:val="00EF6A90"/>
    <w:rsid w:val="00EF6E89"/>
    <w:rsid w:val="00F068FC"/>
    <w:rsid w:val="00F169BE"/>
    <w:rsid w:val="00F25FD8"/>
    <w:rsid w:val="00F26194"/>
    <w:rsid w:val="00F279FE"/>
    <w:rsid w:val="00F33D88"/>
    <w:rsid w:val="00F462B8"/>
    <w:rsid w:val="00F46FAC"/>
    <w:rsid w:val="00F6173F"/>
    <w:rsid w:val="00F64FAA"/>
    <w:rsid w:val="00F6597D"/>
    <w:rsid w:val="00F8165A"/>
    <w:rsid w:val="00F834E9"/>
    <w:rsid w:val="00F947B4"/>
    <w:rsid w:val="00FA1CFB"/>
    <w:rsid w:val="00FB45D0"/>
    <w:rsid w:val="00FC35B2"/>
    <w:rsid w:val="00FC5907"/>
    <w:rsid w:val="00FC62CC"/>
    <w:rsid w:val="00FD5E21"/>
    <w:rsid w:val="00FD6C1D"/>
    <w:rsid w:val="00FE6CBD"/>
    <w:rsid w:val="00FF7DA0"/>
  </w:rsids>
  <m:mathPr>
    <m:mathFont m:val="Cambria Math"/>
    <m:brkBin m:val="before"/>
    <m:brkBinSub m:val="--"/>
    <m:smallFrac m:val="0"/>
    <m:dispDef/>
    <m:lMargin m:val="0"/>
    <m:rMargin m:val="0"/>
    <m:defJc m:val="centerGroup"/>
    <m:wrapIndent m:val="1440"/>
    <m:intLim m:val="subSup"/>
    <m:naryLim m:val="undOvr"/>
  </m:mathPr>
  <w:themeFontLang w:val="en-S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2F3A9"/>
  <w15:docId w15:val="{E9F67577-C888-FF43-95C9-6BA47306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SG"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340"/>
    <w:pPr>
      <w:spacing w:before="120" w:after="0" w:line="240" w:lineRule="auto"/>
      <w:jc w:val="both"/>
    </w:pPr>
    <w:rPr>
      <w:rFonts w:ascii="Calibri Body" w:hAnsi="Calibri Body"/>
    </w:rPr>
  </w:style>
  <w:style w:type="paragraph" w:styleId="Heading1">
    <w:name w:val="heading 1"/>
    <w:basedOn w:val="Normal"/>
    <w:next w:val="Normal"/>
    <w:link w:val="Heading1Char"/>
    <w:uiPriority w:val="9"/>
    <w:qFormat/>
    <w:rsid w:val="00A41C37"/>
    <w:pPr>
      <w:keepNext/>
      <w:keepLines/>
      <w:spacing w:before="240"/>
      <w:outlineLvl w:val="0"/>
    </w:pPr>
    <w:rPr>
      <w:rFonts w:asciiTheme="majorHAnsi" w:eastAsiaTheme="majorEastAsia" w:hAnsiTheme="majorHAnsi"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560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25604"/>
    <w:rPr>
      <w:rFonts w:eastAsiaTheme="minorEastAsia"/>
      <w:lang w:val="en-US"/>
    </w:rPr>
  </w:style>
  <w:style w:type="table" w:styleId="TableGrid">
    <w:name w:val="Table Grid"/>
    <w:basedOn w:val="TableNormal"/>
    <w:uiPriority w:val="39"/>
    <w:rsid w:val="00A40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78CD"/>
    <w:rPr>
      <w:sz w:val="16"/>
      <w:szCs w:val="16"/>
    </w:rPr>
  </w:style>
  <w:style w:type="paragraph" w:styleId="CommentText">
    <w:name w:val="annotation text"/>
    <w:basedOn w:val="Normal"/>
    <w:link w:val="CommentTextChar"/>
    <w:uiPriority w:val="99"/>
    <w:unhideWhenUsed/>
    <w:rsid w:val="008978CD"/>
    <w:rPr>
      <w:sz w:val="20"/>
      <w:szCs w:val="20"/>
    </w:rPr>
  </w:style>
  <w:style w:type="character" w:customStyle="1" w:styleId="CommentTextChar">
    <w:name w:val="Comment Text Char"/>
    <w:basedOn w:val="DefaultParagraphFont"/>
    <w:link w:val="CommentText"/>
    <w:uiPriority w:val="99"/>
    <w:rsid w:val="008978CD"/>
    <w:rPr>
      <w:sz w:val="20"/>
      <w:szCs w:val="20"/>
    </w:rPr>
  </w:style>
  <w:style w:type="paragraph" w:styleId="CommentSubject">
    <w:name w:val="annotation subject"/>
    <w:basedOn w:val="CommentText"/>
    <w:next w:val="CommentText"/>
    <w:link w:val="CommentSubjectChar"/>
    <w:uiPriority w:val="99"/>
    <w:semiHidden/>
    <w:unhideWhenUsed/>
    <w:rsid w:val="008978CD"/>
    <w:rPr>
      <w:b/>
      <w:bCs/>
    </w:rPr>
  </w:style>
  <w:style w:type="character" w:customStyle="1" w:styleId="CommentSubjectChar">
    <w:name w:val="Comment Subject Char"/>
    <w:basedOn w:val="CommentTextChar"/>
    <w:link w:val="CommentSubject"/>
    <w:uiPriority w:val="99"/>
    <w:semiHidden/>
    <w:rsid w:val="008978CD"/>
    <w:rPr>
      <w:b/>
      <w:bCs/>
      <w:sz w:val="20"/>
      <w:szCs w:val="20"/>
    </w:rPr>
  </w:style>
  <w:style w:type="paragraph" w:styleId="Revision">
    <w:name w:val="Revision"/>
    <w:hidden/>
    <w:uiPriority w:val="99"/>
    <w:semiHidden/>
    <w:rsid w:val="008978CD"/>
    <w:pPr>
      <w:spacing w:after="0" w:line="240" w:lineRule="auto"/>
    </w:pPr>
  </w:style>
  <w:style w:type="paragraph" w:styleId="BalloonText">
    <w:name w:val="Balloon Text"/>
    <w:basedOn w:val="Normal"/>
    <w:link w:val="BalloonTextChar"/>
    <w:uiPriority w:val="99"/>
    <w:semiHidden/>
    <w:unhideWhenUsed/>
    <w:rsid w:val="008978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8CD"/>
    <w:rPr>
      <w:rFonts w:ascii="Segoe UI" w:hAnsi="Segoe UI" w:cs="Segoe UI"/>
      <w:sz w:val="18"/>
      <w:szCs w:val="18"/>
    </w:rPr>
  </w:style>
  <w:style w:type="paragraph" w:styleId="ListParagraph">
    <w:name w:val="List Paragraph"/>
    <w:basedOn w:val="Normal"/>
    <w:uiPriority w:val="34"/>
    <w:qFormat/>
    <w:rsid w:val="009F6008"/>
    <w:pPr>
      <w:ind w:left="720"/>
      <w:contextualSpacing/>
    </w:pPr>
  </w:style>
  <w:style w:type="character" w:styleId="Emphasis">
    <w:name w:val="Emphasis"/>
    <w:basedOn w:val="DefaultParagraphFont"/>
    <w:uiPriority w:val="20"/>
    <w:qFormat/>
    <w:rsid w:val="00CA451B"/>
    <w:rPr>
      <w:i/>
      <w:iCs/>
    </w:rPr>
  </w:style>
  <w:style w:type="paragraph" w:styleId="Title">
    <w:name w:val="Title"/>
    <w:basedOn w:val="Normal"/>
    <w:next w:val="Normal"/>
    <w:link w:val="TitleChar"/>
    <w:uiPriority w:val="10"/>
    <w:qFormat/>
    <w:rsid w:val="00F8165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65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8165A"/>
    <w:rPr>
      <w:rFonts w:eastAsiaTheme="minorEastAsia"/>
      <w:color w:val="5A5A5A" w:themeColor="text1" w:themeTint="A5"/>
      <w:spacing w:val="15"/>
    </w:rPr>
  </w:style>
  <w:style w:type="paragraph" w:styleId="FootnoteText">
    <w:name w:val="footnote text"/>
    <w:basedOn w:val="Normal"/>
    <w:link w:val="FootnoteTextChar"/>
    <w:uiPriority w:val="99"/>
    <w:unhideWhenUsed/>
    <w:rsid w:val="00CC28CC"/>
    <w:rPr>
      <w:sz w:val="20"/>
      <w:szCs w:val="20"/>
    </w:rPr>
  </w:style>
  <w:style w:type="character" w:customStyle="1" w:styleId="FootnoteTextChar">
    <w:name w:val="Footnote Text Char"/>
    <w:basedOn w:val="DefaultParagraphFont"/>
    <w:link w:val="FootnoteText"/>
    <w:uiPriority w:val="99"/>
    <w:rsid w:val="00CC28CC"/>
    <w:rPr>
      <w:sz w:val="20"/>
      <w:szCs w:val="20"/>
    </w:rPr>
  </w:style>
  <w:style w:type="character" w:styleId="FootnoteReference">
    <w:name w:val="footnote reference"/>
    <w:basedOn w:val="DefaultParagraphFont"/>
    <w:uiPriority w:val="99"/>
    <w:semiHidden/>
    <w:unhideWhenUsed/>
    <w:rsid w:val="00CC28CC"/>
    <w:rPr>
      <w:vertAlign w:val="superscript"/>
    </w:rPr>
  </w:style>
  <w:style w:type="character" w:styleId="Hyperlink">
    <w:name w:val="Hyperlink"/>
    <w:basedOn w:val="DefaultParagraphFont"/>
    <w:uiPriority w:val="99"/>
    <w:semiHidden/>
    <w:unhideWhenUsed/>
    <w:rsid w:val="00CC28CC"/>
    <w:rPr>
      <w:color w:val="0000FF"/>
      <w:u w:val="single"/>
    </w:rPr>
  </w:style>
  <w:style w:type="character" w:customStyle="1" w:styleId="Heading1Char">
    <w:name w:val="Heading 1 Char"/>
    <w:basedOn w:val="DefaultParagraphFont"/>
    <w:link w:val="Heading1"/>
    <w:uiPriority w:val="9"/>
    <w:rsid w:val="00A41C37"/>
    <w:rPr>
      <w:rFonts w:asciiTheme="majorHAnsi" w:eastAsiaTheme="majorEastAsia" w:hAnsiTheme="majorHAnsi" w:cstheme="majorBidi"/>
      <w:b/>
      <w:color w:val="2F5496" w:themeColor="accent1" w:themeShade="BF"/>
      <w:sz w:val="32"/>
      <w:szCs w:val="32"/>
    </w:rPr>
  </w:style>
  <w:style w:type="paragraph" w:styleId="NormalWeb">
    <w:name w:val="Normal (Web)"/>
    <w:basedOn w:val="Normal"/>
    <w:uiPriority w:val="99"/>
    <w:semiHidden/>
    <w:unhideWhenUsed/>
    <w:rsid w:val="00745BB1"/>
    <w:pPr>
      <w:spacing w:before="100" w:beforeAutospacing="1" w:after="100" w:afterAutospacing="1"/>
      <w:jc w:val="left"/>
    </w:pPr>
    <w:rPr>
      <w:rFonts w:ascii="Times New Roman" w:eastAsiaTheme="minorEastAsia" w:hAnsi="Times New Roman" w:cs="Times New Roman"/>
      <w:sz w:val="24"/>
      <w:szCs w:val="24"/>
      <w:lang w:eastAsia="en-SG"/>
    </w:rPr>
  </w:style>
  <w:style w:type="table" w:styleId="GridTable4-Accent1">
    <w:name w:val="Grid Table 4 Accent 1"/>
    <w:basedOn w:val="TableNormal"/>
    <w:uiPriority w:val="49"/>
    <w:rsid w:val="0081101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2713B7"/>
    <w:pPr>
      <w:tabs>
        <w:tab w:val="center" w:pos="4513"/>
        <w:tab w:val="right" w:pos="9026"/>
      </w:tabs>
      <w:spacing w:before="0"/>
    </w:pPr>
  </w:style>
  <w:style w:type="character" w:customStyle="1" w:styleId="HeaderChar">
    <w:name w:val="Header Char"/>
    <w:basedOn w:val="DefaultParagraphFont"/>
    <w:link w:val="Header"/>
    <w:uiPriority w:val="99"/>
    <w:rsid w:val="002713B7"/>
    <w:rPr>
      <w:rFonts w:ascii="Calibri Body" w:hAnsi="Calibri Body"/>
    </w:rPr>
  </w:style>
  <w:style w:type="paragraph" w:styleId="Footer">
    <w:name w:val="footer"/>
    <w:basedOn w:val="Normal"/>
    <w:link w:val="FooterChar"/>
    <w:uiPriority w:val="99"/>
    <w:unhideWhenUsed/>
    <w:qFormat/>
    <w:rsid w:val="002713B7"/>
    <w:pPr>
      <w:tabs>
        <w:tab w:val="center" w:pos="4513"/>
        <w:tab w:val="right" w:pos="9026"/>
      </w:tabs>
      <w:spacing w:before="0"/>
    </w:pPr>
  </w:style>
  <w:style w:type="character" w:customStyle="1" w:styleId="FooterChar">
    <w:name w:val="Footer Char"/>
    <w:basedOn w:val="DefaultParagraphFont"/>
    <w:link w:val="Footer"/>
    <w:uiPriority w:val="99"/>
    <w:rsid w:val="002713B7"/>
    <w:rPr>
      <w:rFonts w:ascii="Calibri Body" w:hAnsi="Calibri Body"/>
    </w:rPr>
  </w:style>
  <w:style w:type="character" w:styleId="FollowedHyperlink">
    <w:name w:val="FollowedHyperlink"/>
    <w:basedOn w:val="DefaultParagraphFont"/>
    <w:uiPriority w:val="99"/>
    <w:semiHidden/>
    <w:unhideWhenUsed/>
    <w:rsid w:val="005F1FCE"/>
    <w:rPr>
      <w:color w:val="954F72" w:themeColor="followedHyperlink"/>
      <w:u w:val="single"/>
    </w:rPr>
  </w:style>
  <w:style w:type="paragraph" w:customStyle="1" w:styleId="StandardParagraph">
    <w:name w:val="Standard Paragraph"/>
    <w:basedOn w:val="Normal"/>
    <w:link w:val="StandardParagraphChar"/>
    <w:qFormat/>
    <w:rsid w:val="0098119E"/>
    <w:pPr>
      <w:tabs>
        <w:tab w:val="left" w:pos="5040"/>
      </w:tabs>
      <w:spacing w:before="0" w:after="240"/>
    </w:pPr>
    <w:rPr>
      <w:rFonts w:ascii="Roboto" w:eastAsia="Times New Roman" w:hAnsi="Roboto" w:cs="Times New Roman"/>
      <w:lang w:val="en-US"/>
    </w:rPr>
  </w:style>
  <w:style w:type="character" w:customStyle="1" w:styleId="StandardParagraphChar">
    <w:name w:val="Standard Paragraph Char"/>
    <w:basedOn w:val="DefaultParagraphFont"/>
    <w:link w:val="StandardParagraph"/>
    <w:rsid w:val="0098119E"/>
    <w:rPr>
      <w:rFonts w:ascii="Roboto" w:eastAsia="Times New Roman" w:hAnsi="Roboto" w:cs="Times New Roman"/>
      <w:lang w:val="en-US"/>
    </w:rPr>
  </w:style>
  <w:style w:type="paragraph" w:customStyle="1" w:styleId="Indent1">
    <w:name w:val="Indent 1"/>
    <w:basedOn w:val="ListBullet"/>
    <w:link w:val="Indent1Char"/>
    <w:autoRedefine/>
    <w:qFormat/>
    <w:rsid w:val="0098119E"/>
    <w:pPr>
      <w:tabs>
        <w:tab w:val="clear" w:pos="360"/>
      </w:tabs>
      <w:spacing w:before="0" w:after="120"/>
      <w:ind w:left="425" w:hanging="425"/>
      <w:contextualSpacing w:val="0"/>
    </w:pPr>
    <w:rPr>
      <w:rFonts w:ascii="Roboto" w:eastAsia="Times New Roman" w:hAnsi="Roboto" w:cs="Times New Roman"/>
      <w:noProof/>
      <w:szCs w:val="24"/>
      <w:lang w:val="en-GB"/>
    </w:rPr>
  </w:style>
  <w:style w:type="character" w:customStyle="1" w:styleId="Indent1Char">
    <w:name w:val="Indent 1 Char"/>
    <w:basedOn w:val="DefaultParagraphFont"/>
    <w:link w:val="Indent1"/>
    <w:rsid w:val="0098119E"/>
    <w:rPr>
      <w:rFonts w:ascii="Roboto" w:eastAsia="Times New Roman" w:hAnsi="Roboto" w:cs="Times New Roman"/>
      <w:noProof/>
      <w:szCs w:val="24"/>
      <w:lang w:val="en-GB"/>
    </w:rPr>
  </w:style>
  <w:style w:type="paragraph" w:styleId="ListBullet">
    <w:name w:val="List Bullet"/>
    <w:basedOn w:val="Normal"/>
    <w:uiPriority w:val="99"/>
    <w:semiHidden/>
    <w:unhideWhenUsed/>
    <w:rsid w:val="0098119E"/>
    <w:pPr>
      <w:numPr>
        <w:numId w:val="12"/>
      </w:numPr>
      <w:contextualSpacing/>
    </w:pPr>
  </w:style>
  <w:style w:type="paragraph" w:customStyle="1" w:styleId="Quotation">
    <w:name w:val="Quotation"/>
    <w:basedOn w:val="StandardParagraph"/>
    <w:link w:val="QuotationChar"/>
    <w:qFormat/>
    <w:rsid w:val="0098119E"/>
    <w:pPr>
      <w:keepNext/>
      <w:ind w:left="567" w:right="567"/>
    </w:pPr>
    <w:rPr>
      <w:i/>
      <w:lang w:val="it-IT"/>
    </w:rPr>
  </w:style>
  <w:style w:type="character" w:customStyle="1" w:styleId="QuotationChar">
    <w:name w:val="Quotation Char"/>
    <w:basedOn w:val="StandardParagraphChar"/>
    <w:link w:val="Quotation"/>
    <w:rsid w:val="0098119E"/>
    <w:rPr>
      <w:rFonts w:ascii="Roboto" w:eastAsia="Times New Roman" w:hAnsi="Roboto" w:cs="Times New Roman"/>
      <w:i/>
      <w:lang w:val="it-IT"/>
    </w:rPr>
  </w:style>
  <w:style w:type="paragraph" w:customStyle="1" w:styleId="Exhibitno">
    <w:name w:val="Exhibit no"/>
    <w:basedOn w:val="Normal"/>
    <w:link w:val="ExhibitnoChar"/>
    <w:qFormat/>
    <w:rsid w:val="0098119E"/>
    <w:pPr>
      <w:spacing w:before="0"/>
      <w:jc w:val="center"/>
    </w:pPr>
    <w:rPr>
      <w:rFonts w:ascii="Roboto" w:eastAsiaTheme="minorEastAsia" w:hAnsi="Roboto" w:cs="Arial"/>
      <w:b/>
      <w:color w:val="00684B"/>
      <w:sz w:val="24"/>
      <w:szCs w:val="32"/>
      <w:lang w:val="en-US"/>
    </w:rPr>
  </w:style>
  <w:style w:type="character" w:customStyle="1" w:styleId="ExhibitnoChar">
    <w:name w:val="Exhibit no Char"/>
    <w:basedOn w:val="DefaultParagraphFont"/>
    <w:link w:val="Exhibitno"/>
    <w:rsid w:val="0098119E"/>
    <w:rPr>
      <w:rFonts w:ascii="Roboto" w:eastAsiaTheme="minorEastAsia" w:hAnsi="Roboto" w:cs="Arial"/>
      <w:b/>
      <w:color w:val="00684B"/>
      <w:sz w:val="24"/>
      <w:szCs w:val="32"/>
      <w:lang w:val="en-US"/>
    </w:rPr>
  </w:style>
  <w:style w:type="paragraph" w:customStyle="1" w:styleId="Exhibittitle">
    <w:name w:val="Exhibit title"/>
    <w:basedOn w:val="Normal"/>
    <w:link w:val="ExhibittitleChar"/>
    <w:qFormat/>
    <w:rsid w:val="0098119E"/>
    <w:pPr>
      <w:spacing w:before="0" w:after="360"/>
      <w:jc w:val="center"/>
    </w:pPr>
    <w:rPr>
      <w:rFonts w:ascii="Roboto" w:eastAsiaTheme="minorEastAsia" w:hAnsi="Roboto" w:cs="Arial"/>
      <w:i/>
      <w:color w:val="00684B"/>
      <w:sz w:val="24"/>
      <w:szCs w:val="32"/>
      <w:lang w:val="en-US"/>
    </w:rPr>
  </w:style>
  <w:style w:type="character" w:customStyle="1" w:styleId="ExhibittitleChar">
    <w:name w:val="Exhibit title Char"/>
    <w:basedOn w:val="DefaultParagraphFont"/>
    <w:link w:val="Exhibittitle"/>
    <w:rsid w:val="0098119E"/>
    <w:rPr>
      <w:rFonts w:ascii="Roboto" w:eastAsiaTheme="minorEastAsia" w:hAnsi="Roboto" w:cs="Arial"/>
      <w:i/>
      <w:color w:val="00684B"/>
      <w:sz w:val="24"/>
      <w:szCs w:val="32"/>
      <w:lang w:val="en-US"/>
    </w:rPr>
  </w:style>
  <w:style w:type="paragraph" w:customStyle="1" w:styleId="ExhibitPararagraph">
    <w:name w:val="Exhibit Pararagraph"/>
    <w:basedOn w:val="Normal"/>
    <w:qFormat/>
    <w:rsid w:val="0098119E"/>
    <w:pPr>
      <w:spacing w:after="120"/>
    </w:pPr>
    <w:rPr>
      <w:rFonts w:ascii="Roboto" w:eastAsia="Times New Roman" w:hAnsi="Roboto" w:cs="Times New Roman"/>
      <w:sz w:val="20"/>
      <w:lang w:val="en-GB"/>
    </w:rPr>
  </w:style>
  <w:style w:type="paragraph" w:styleId="Quote">
    <w:name w:val="Quote"/>
    <w:aliases w:val="Footnote"/>
    <w:basedOn w:val="FootnoteText"/>
    <w:next w:val="Normal"/>
    <w:link w:val="QuoteChar"/>
    <w:qFormat/>
    <w:rsid w:val="0098119E"/>
    <w:pPr>
      <w:spacing w:before="0"/>
      <w:jc w:val="left"/>
    </w:pPr>
    <w:rPr>
      <w:rFonts w:ascii="Arial" w:eastAsia="Times New Roman" w:hAnsi="Arial" w:cs="Arial"/>
      <w:sz w:val="17"/>
      <w:szCs w:val="17"/>
      <w:lang w:val="en-US"/>
    </w:rPr>
  </w:style>
  <w:style w:type="character" w:customStyle="1" w:styleId="QuoteChar">
    <w:name w:val="Quote Char"/>
    <w:aliases w:val="Footnote Char"/>
    <w:basedOn w:val="DefaultParagraphFont"/>
    <w:link w:val="Quote"/>
    <w:rsid w:val="0098119E"/>
    <w:rPr>
      <w:rFonts w:ascii="Arial" w:eastAsia="Times New Roman" w:hAnsi="Arial" w:cs="Arial"/>
      <w:sz w:val="17"/>
      <w:szCs w:val="1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430310">
      <w:bodyDiv w:val="1"/>
      <w:marLeft w:val="0"/>
      <w:marRight w:val="0"/>
      <w:marTop w:val="0"/>
      <w:marBottom w:val="0"/>
      <w:divBdr>
        <w:top w:val="none" w:sz="0" w:space="0" w:color="auto"/>
        <w:left w:val="none" w:sz="0" w:space="0" w:color="auto"/>
        <w:bottom w:val="none" w:sz="0" w:space="0" w:color="auto"/>
        <w:right w:val="none" w:sz="0" w:space="0" w:color="auto"/>
      </w:divBdr>
      <w:divsChild>
        <w:div w:id="1347319473">
          <w:marLeft w:val="0"/>
          <w:marRight w:val="0"/>
          <w:marTop w:val="0"/>
          <w:marBottom w:val="0"/>
          <w:divBdr>
            <w:top w:val="none" w:sz="0" w:space="0" w:color="auto"/>
            <w:left w:val="none" w:sz="0" w:space="0" w:color="auto"/>
            <w:bottom w:val="none" w:sz="0" w:space="0" w:color="auto"/>
            <w:right w:val="none" w:sz="0" w:space="0" w:color="auto"/>
          </w:divBdr>
          <w:divsChild>
            <w:div w:id="188540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032044">
      <w:bodyDiv w:val="1"/>
      <w:marLeft w:val="0"/>
      <w:marRight w:val="0"/>
      <w:marTop w:val="0"/>
      <w:marBottom w:val="0"/>
      <w:divBdr>
        <w:top w:val="none" w:sz="0" w:space="0" w:color="auto"/>
        <w:left w:val="none" w:sz="0" w:space="0" w:color="auto"/>
        <w:bottom w:val="none" w:sz="0" w:space="0" w:color="auto"/>
        <w:right w:val="none" w:sz="0" w:space="0" w:color="auto"/>
      </w:divBdr>
    </w:div>
    <w:div w:id="796796548">
      <w:bodyDiv w:val="1"/>
      <w:marLeft w:val="0"/>
      <w:marRight w:val="0"/>
      <w:marTop w:val="0"/>
      <w:marBottom w:val="0"/>
      <w:divBdr>
        <w:top w:val="none" w:sz="0" w:space="0" w:color="auto"/>
        <w:left w:val="none" w:sz="0" w:space="0" w:color="auto"/>
        <w:bottom w:val="none" w:sz="0" w:space="0" w:color="auto"/>
        <w:right w:val="none" w:sz="0" w:space="0" w:color="auto"/>
      </w:divBdr>
    </w:div>
    <w:div w:id="1231228087">
      <w:bodyDiv w:val="1"/>
      <w:marLeft w:val="0"/>
      <w:marRight w:val="0"/>
      <w:marTop w:val="0"/>
      <w:marBottom w:val="0"/>
      <w:divBdr>
        <w:top w:val="none" w:sz="0" w:space="0" w:color="auto"/>
        <w:left w:val="none" w:sz="0" w:space="0" w:color="auto"/>
        <w:bottom w:val="none" w:sz="0" w:space="0" w:color="auto"/>
        <w:right w:val="none" w:sz="0" w:space="0" w:color="auto"/>
      </w:divBdr>
      <w:divsChild>
        <w:div w:id="17508480">
          <w:marLeft w:val="0"/>
          <w:marRight w:val="0"/>
          <w:marTop w:val="0"/>
          <w:marBottom w:val="0"/>
          <w:divBdr>
            <w:top w:val="none" w:sz="0" w:space="0" w:color="auto"/>
            <w:left w:val="none" w:sz="0" w:space="0" w:color="auto"/>
            <w:bottom w:val="none" w:sz="0" w:space="0" w:color="auto"/>
            <w:right w:val="none" w:sz="0" w:space="0" w:color="auto"/>
          </w:divBdr>
          <w:divsChild>
            <w:div w:id="113779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04500">
      <w:bodyDiv w:val="1"/>
      <w:marLeft w:val="0"/>
      <w:marRight w:val="0"/>
      <w:marTop w:val="0"/>
      <w:marBottom w:val="0"/>
      <w:divBdr>
        <w:top w:val="none" w:sz="0" w:space="0" w:color="auto"/>
        <w:left w:val="none" w:sz="0" w:space="0" w:color="auto"/>
        <w:bottom w:val="none" w:sz="0" w:space="0" w:color="auto"/>
        <w:right w:val="none" w:sz="0" w:space="0" w:color="auto"/>
      </w:divBdr>
      <w:divsChild>
        <w:div w:id="937908072">
          <w:marLeft w:val="0"/>
          <w:marRight w:val="0"/>
          <w:marTop w:val="0"/>
          <w:marBottom w:val="0"/>
          <w:divBdr>
            <w:top w:val="none" w:sz="0" w:space="0" w:color="auto"/>
            <w:left w:val="none" w:sz="0" w:space="0" w:color="auto"/>
            <w:bottom w:val="none" w:sz="0" w:space="0" w:color="auto"/>
            <w:right w:val="none" w:sz="0" w:space="0" w:color="auto"/>
          </w:divBdr>
          <w:divsChild>
            <w:div w:id="11095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0851">
      <w:bodyDiv w:val="1"/>
      <w:marLeft w:val="0"/>
      <w:marRight w:val="0"/>
      <w:marTop w:val="0"/>
      <w:marBottom w:val="0"/>
      <w:divBdr>
        <w:top w:val="none" w:sz="0" w:space="0" w:color="auto"/>
        <w:left w:val="none" w:sz="0" w:space="0" w:color="auto"/>
        <w:bottom w:val="none" w:sz="0" w:space="0" w:color="auto"/>
        <w:right w:val="none" w:sz="0" w:space="0" w:color="auto"/>
      </w:divBdr>
    </w:div>
    <w:div w:id="1450783454">
      <w:bodyDiv w:val="1"/>
      <w:marLeft w:val="0"/>
      <w:marRight w:val="0"/>
      <w:marTop w:val="0"/>
      <w:marBottom w:val="0"/>
      <w:divBdr>
        <w:top w:val="none" w:sz="0" w:space="0" w:color="auto"/>
        <w:left w:val="none" w:sz="0" w:space="0" w:color="auto"/>
        <w:bottom w:val="none" w:sz="0" w:space="0" w:color="auto"/>
        <w:right w:val="none" w:sz="0" w:space="0" w:color="auto"/>
      </w:divBdr>
    </w:div>
    <w:div w:id="1604413671">
      <w:bodyDiv w:val="1"/>
      <w:marLeft w:val="0"/>
      <w:marRight w:val="0"/>
      <w:marTop w:val="0"/>
      <w:marBottom w:val="0"/>
      <w:divBdr>
        <w:top w:val="none" w:sz="0" w:space="0" w:color="auto"/>
        <w:left w:val="none" w:sz="0" w:space="0" w:color="auto"/>
        <w:bottom w:val="none" w:sz="0" w:space="0" w:color="auto"/>
        <w:right w:val="none" w:sz="0" w:space="0" w:color="auto"/>
      </w:divBdr>
    </w:div>
    <w:div w:id="1851555386">
      <w:bodyDiv w:val="1"/>
      <w:marLeft w:val="0"/>
      <w:marRight w:val="0"/>
      <w:marTop w:val="0"/>
      <w:marBottom w:val="0"/>
      <w:divBdr>
        <w:top w:val="none" w:sz="0" w:space="0" w:color="auto"/>
        <w:left w:val="none" w:sz="0" w:space="0" w:color="auto"/>
        <w:bottom w:val="none" w:sz="0" w:space="0" w:color="auto"/>
        <w:right w:val="none" w:sz="0" w:space="0" w:color="auto"/>
      </w:divBdr>
      <w:divsChild>
        <w:div w:id="1516000034">
          <w:marLeft w:val="0"/>
          <w:marRight w:val="0"/>
          <w:marTop w:val="0"/>
          <w:marBottom w:val="0"/>
          <w:divBdr>
            <w:top w:val="none" w:sz="0" w:space="0" w:color="auto"/>
            <w:left w:val="none" w:sz="0" w:space="0" w:color="auto"/>
            <w:bottom w:val="none" w:sz="0" w:space="0" w:color="auto"/>
            <w:right w:val="none" w:sz="0" w:space="0" w:color="auto"/>
          </w:divBdr>
        </w:div>
        <w:div w:id="1248078597">
          <w:marLeft w:val="0"/>
          <w:marRight w:val="0"/>
          <w:marTop w:val="0"/>
          <w:marBottom w:val="0"/>
          <w:divBdr>
            <w:top w:val="none" w:sz="0" w:space="0" w:color="auto"/>
            <w:left w:val="none" w:sz="0" w:space="0" w:color="auto"/>
            <w:bottom w:val="none" w:sz="0" w:space="0" w:color="auto"/>
            <w:right w:val="none" w:sz="0" w:space="0" w:color="auto"/>
          </w:divBdr>
          <w:divsChild>
            <w:div w:id="1111826323">
              <w:marLeft w:val="0"/>
              <w:marRight w:val="0"/>
              <w:marTop w:val="0"/>
              <w:marBottom w:val="0"/>
              <w:divBdr>
                <w:top w:val="none" w:sz="0" w:space="0" w:color="auto"/>
                <w:left w:val="none" w:sz="0" w:space="0" w:color="auto"/>
                <w:bottom w:val="none" w:sz="0" w:space="0" w:color="auto"/>
                <w:right w:val="none" w:sz="0" w:space="0" w:color="auto"/>
              </w:divBdr>
              <w:divsChild>
                <w:div w:id="63348786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904025717">
      <w:bodyDiv w:val="1"/>
      <w:marLeft w:val="0"/>
      <w:marRight w:val="0"/>
      <w:marTop w:val="0"/>
      <w:marBottom w:val="0"/>
      <w:divBdr>
        <w:top w:val="none" w:sz="0" w:space="0" w:color="auto"/>
        <w:left w:val="none" w:sz="0" w:space="0" w:color="auto"/>
        <w:bottom w:val="none" w:sz="0" w:space="0" w:color="auto"/>
        <w:right w:val="none" w:sz="0" w:space="0" w:color="auto"/>
      </w:divBdr>
      <w:divsChild>
        <w:div w:id="415981801">
          <w:marLeft w:val="0"/>
          <w:marRight w:val="0"/>
          <w:marTop w:val="0"/>
          <w:marBottom w:val="0"/>
          <w:divBdr>
            <w:top w:val="none" w:sz="0" w:space="0" w:color="auto"/>
            <w:left w:val="none" w:sz="0" w:space="0" w:color="auto"/>
            <w:bottom w:val="none" w:sz="0" w:space="0" w:color="auto"/>
            <w:right w:val="none" w:sz="0" w:space="0" w:color="auto"/>
          </w:divBdr>
          <w:divsChild>
            <w:div w:id="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11159">
      <w:bodyDiv w:val="1"/>
      <w:marLeft w:val="0"/>
      <w:marRight w:val="0"/>
      <w:marTop w:val="0"/>
      <w:marBottom w:val="0"/>
      <w:divBdr>
        <w:top w:val="none" w:sz="0" w:space="0" w:color="auto"/>
        <w:left w:val="none" w:sz="0" w:space="0" w:color="auto"/>
        <w:bottom w:val="none" w:sz="0" w:space="0" w:color="auto"/>
        <w:right w:val="none" w:sz="0" w:space="0" w:color="auto"/>
      </w:divBdr>
      <w:divsChild>
        <w:div w:id="459080761">
          <w:marLeft w:val="0"/>
          <w:marRight w:val="0"/>
          <w:marTop w:val="0"/>
          <w:marBottom w:val="0"/>
          <w:divBdr>
            <w:top w:val="none" w:sz="0" w:space="0" w:color="auto"/>
            <w:left w:val="none" w:sz="0" w:space="0" w:color="auto"/>
            <w:bottom w:val="none" w:sz="0" w:space="0" w:color="auto"/>
            <w:right w:val="none" w:sz="0" w:space="0" w:color="auto"/>
          </w:divBdr>
          <w:divsChild>
            <w:div w:id="70532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linkilaw.com/startup-advice-tips/what-is-share-vest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Horacio%20Falcao\Dropbox\01%20Nego%20Materials\0.%20Role%20play\000%20-%20Marcos%20Kameyama\RP%20drafts\Revenues%20and%20EBITDA%20tabl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oracio%20Falcao\Dropbox\01%20Nego%20Materials\0.%20Role%20play\000%20-%20Marcos%20Kameyama\RP%20drafts\Revenues%20and%20EBITDA%20tab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Sheet1!$C$35</c:f>
              <c:strCache>
                <c:ptCount val="1"/>
                <c:pt idx="0">
                  <c:v>Projected Revenues</c:v>
                </c:pt>
              </c:strCache>
            </c:strRef>
          </c:tx>
          <c:spPr>
            <a:solidFill>
              <a:schemeClr val="accent1"/>
            </a:solidFill>
            <a:ln>
              <a:noFill/>
            </a:ln>
            <a:effectLst/>
          </c:spPr>
          <c:invertIfNegative val="0"/>
          <c:cat>
            <c:strRef>
              <c:f>Sheet1!$D$34:$O$34</c:f>
              <c:strCache>
                <c:ptCount val="12"/>
                <c:pt idx="0">
                  <c:v>Y-4</c:v>
                </c:pt>
                <c:pt idx="1">
                  <c:v>Y-3</c:v>
                </c:pt>
                <c:pt idx="2">
                  <c:v>Y-2</c:v>
                </c:pt>
                <c:pt idx="3">
                  <c:v>Y-1</c:v>
                </c:pt>
                <c:pt idx="4">
                  <c:v>Y0</c:v>
                </c:pt>
                <c:pt idx="5">
                  <c:v>Y1</c:v>
                </c:pt>
                <c:pt idx="6">
                  <c:v>Y2</c:v>
                </c:pt>
                <c:pt idx="7">
                  <c:v>Y3</c:v>
                </c:pt>
                <c:pt idx="8">
                  <c:v>Y4</c:v>
                </c:pt>
                <c:pt idx="9">
                  <c:v>Y5</c:v>
                </c:pt>
                <c:pt idx="10">
                  <c:v>Y6</c:v>
                </c:pt>
                <c:pt idx="11">
                  <c:v>Y7</c:v>
                </c:pt>
              </c:strCache>
            </c:strRef>
          </c:cat>
          <c:val>
            <c:numRef>
              <c:f>Sheet1!$D$35:$O$35</c:f>
              <c:numCache>
                <c:formatCode>General</c:formatCode>
                <c:ptCount val="12"/>
                <c:pt idx="0">
                  <c:v>1.0775031899999998</c:v>
                </c:pt>
                <c:pt idx="1">
                  <c:v>2.9709733030743242</c:v>
                </c:pt>
                <c:pt idx="2">
                  <c:v>5.6872237611549403</c:v>
                </c:pt>
                <c:pt idx="3">
                  <c:v>8.1219414922044741</c:v>
                </c:pt>
                <c:pt idx="4">
                  <c:v>10.997378218580497</c:v>
                </c:pt>
                <c:pt idx="5">
                  <c:v>14.190679839025661</c:v>
                </c:pt>
                <c:pt idx="6">
                  <c:v>17.560664259839466</c:v>
                </c:pt>
                <c:pt idx="7">
                  <c:v>21.204229975934293</c:v>
                </c:pt>
                <c:pt idx="8">
                  <c:v>25.384951936984024</c:v>
                </c:pt>
                <c:pt idx="9">
                  <c:v>30.04895345208833</c:v>
                </c:pt>
                <c:pt idx="10">
                  <c:v>35.141519611536808</c:v>
                </c:pt>
                <c:pt idx="11">
                  <c:v>40.522212247695208</c:v>
                </c:pt>
              </c:numCache>
            </c:numRef>
          </c:val>
          <c:extLst>
            <c:ext xmlns:c16="http://schemas.microsoft.com/office/drawing/2014/chart" uri="{C3380CC4-5D6E-409C-BE32-E72D297353CC}">
              <c16:uniqueId val="{00000000-484B-4B04-AED2-49208DBEA463}"/>
            </c:ext>
          </c:extLst>
        </c:ser>
        <c:dLbls>
          <c:showLegendKey val="0"/>
          <c:showVal val="0"/>
          <c:showCatName val="0"/>
          <c:showSerName val="0"/>
          <c:showPercent val="0"/>
          <c:showBubbleSize val="0"/>
        </c:dLbls>
        <c:gapWidth val="219"/>
        <c:overlap val="-27"/>
        <c:axId val="111064192"/>
        <c:axId val="111065728"/>
      </c:barChart>
      <c:catAx>
        <c:axId val="111064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11065728"/>
        <c:crosses val="autoZero"/>
        <c:auto val="1"/>
        <c:lblAlgn val="ctr"/>
        <c:lblOffset val="100"/>
        <c:noMultiLvlLbl val="0"/>
      </c:catAx>
      <c:valAx>
        <c:axId val="111065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110641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Sheet1!$C$35</c:f>
              <c:strCache>
                <c:ptCount val="1"/>
                <c:pt idx="0">
                  <c:v>Projected Revenues</c:v>
                </c:pt>
              </c:strCache>
            </c:strRef>
          </c:tx>
          <c:spPr>
            <a:ln w="28575" cap="rnd">
              <a:solidFill>
                <a:schemeClr val="accent1"/>
              </a:solidFill>
              <a:round/>
            </a:ln>
            <a:effectLst/>
          </c:spPr>
          <c:marker>
            <c:symbol val="none"/>
          </c:marker>
          <c:cat>
            <c:strRef>
              <c:f>Sheet1!$D$34:$O$34</c:f>
              <c:strCache>
                <c:ptCount val="12"/>
                <c:pt idx="0">
                  <c:v>Y-4</c:v>
                </c:pt>
                <c:pt idx="1">
                  <c:v>Y-3</c:v>
                </c:pt>
                <c:pt idx="2">
                  <c:v>Y-2</c:v>
                </c:pt>
                <c:pt idx="3">
                  <c:v>Y-1</c:v>
                </c:pt>
                <c:pt idx="4">
                  <c:v>Y0</c:v>
                </c:pt>
                <c:pt idx="5">
                  <c:v>Y1</c:v>
                </c:pt>
                <c:pt idx="6">
                  <c:v>Y2</c:v>
                </c:pt>
                <c:pt idx="7">
                  <c:v>Y3</c:v>
                </c:pt>
                <c:pt idx="8">
                  <c:v>Y4</c:v>
                </c:pt>
                <c:pt idx="9">
                  <c:v>Y5</c:v>
                </c:pt>
                <c:pt idx="10">
                  <c:v>Y6</c:v>
                </c:pt>
                <c:pt idx="11">
                  <c:v>Y7</c:v>
                </c:pt>
              </c:strCache>
            </c:strRef>
          </c:cat>
          <c:val>
            <c:numRef>
              <c:f>Sheet1!$D$35:$O$35</c:f>
              <c:numCache>
                <c:formatCode>General</c:formatCode>
                <c:ptCount val="12"/>
                <c:pt idx="0">
                  <c:v>1.0775031899999998</c:v>
                </c:pt>
                <c:pt idx="1">
                  <c:v>2.9709733030743242</c:v>
                </c:pt>
                <c:pt idx="2">
                  <c:v>5.6872237611549403</c:v>
                </c:pt>
                <c:pt idx="3">
                  <c:v>8.1219414922044741</c:v>
                </c:pt>
                <c:pt idx="4">
                  <c:v>10.997378218580497</c:v>
                </c:pt>
                <c:pt idx="5">
                  <c:v>14.190679839025661</c:v>
                </c:pt>
                <c:pt idx="6">
                  <c:v>17.560664259839466</c:v>
                </c:pt>
                <c:pt idx="7">
                  <c:v>21.204229975934293</c:v>
                </c:pt>
                <c:pt idx="8">
                  <c:v>25.384951936984024</c:v>
                </c:pt>
                <c:pt idx="9">
                  <c:v>30.04895345208833</c:v>
                </c:pt>
                <c:pt idx="10">
                  <c:v>35.141519611536808</c:v>
                </c:pt>
                <c:pt idx="11">
                  <c:v>40.522212247695208</c:v>
                </c:pt>
              </c:numCache>
            </c:numRef>
          </c:val>
          <c:smooth val="0"/>
          <c:extLst>
            <c:ext xmlns:c16="http://schemas.microsoft.com/office/drawing/2014/chart" uri="{C3380CC4-5D6E-409C-BE32-E72D297353CC}">
              <c16:uniqueId val="{00000000-653A-4390-A457-DA77BF1FFEFD}"/>
            </c:ext>
          </c:extLst>
        </c:ser>
        <c:ser>
          <c:idx val="1"/>
          <c:order val="1"/>
          <c:tx>
            <c:strRef>
              <c:f>Sheet1!$C$36</c:f>
              <c:strCache>
                <c:ptCount val="1"/>
                <c:pt idx="0">
                  <c:v>Actual Revenues</c:v>
                </c:pt>
              </c:strCache>
            </c:strRef>
          </c:tx>
          <c:spPr>
            <a:ln w="28575" cap="rnd">
              <a:solidFill>
                <a:schemeClr val="accent2"/>
              </a:solidFill>
              <a:round/>
            </a:ln>
            <a:effectLst/>
          </c:spPr>
          <c:marker>
            <c:symbol val="none"/>
          </c:marker>
          <c:cat>
            <c:strRef>
              <c:f>Sheet1!$D$34:$O$34</c:f>
              <c:strCache>
                <c:ptCount val="12"/>
                <c:pt idx="0">
                  <c:v>Y-4</c:v>
                </c:pt>
                <c:pt idx="1">
                  <c:v>Y-3</c:v>
                </c:pt>
                <c:pt idx="2">
                  <c:v>Y-2</c:v>
                </c:pt>
                <c:pt idx="3">
                  <c:v>Y-1</c:v>
                </c:pt>
                <c:pt idx="4">
                  <c:v>Y0</c:v>
                </c:pt>
                <c:pt idx="5">
                  <c:v>Y1</c:v>
                </c:pt>
                <c:pt idx="6">
                  <c:v>Y2</c:v>
                </c:pt>
                <c:pt idx="7">
                  <c:v>Y3</c:v>
                </c:pt>
                <c:pt idx="8">
                  <c:v>Y4</c:v>
                </c:pt>
                <c:pt idx="9">
                  <c:v>Y5</c:v>
                </c:pt>
                <c:pt idx="10">
                  <c:v>Y6</c:v>
                </c:pt>
                <c:pt idx="11">
                  <c:v>Y7</c:v>
                </c:pt>
              </c:strCache>
            </c:strRef>
          </c:cat>
          <c:val>
            <c:numRef>
              <c:f>Sheet1!$D$36:$O$36</c:f>
              <c:numCache>
                <c:formatCode>General</c:formatCode>
                <c:ptCount val="12"/>
                <c:pt idx="0">
                  <c:v>1.0775031899999998</c:v>
                </c:pt>
                <c:pt idx="1">
                  <c:v>2.9709733030743242</c:v>
                </c:pt>
                <c:pt idx="2">
                  <c:v>6.4265628501050802</c:v>
                </c:pt>
                <c:pt idx="3">
                  <c:v>16.066407125262703</c:v>
                </c:pt>
                <c:pt idx="4">
                  <c:v>38.429681609099191</c:v>
                </c:pt>
              </c:numCache>
            </c:numRef>
          </c:val>
          <c:smooth val="0"/>
          <c:extLst>
            <c:ext xmlns:c16="http://schemas.microsoft.com/office/drawing/2014/chart" uri="{C3380CC4-5D6E-409C-BE32-E72D297353CC}">
              <c16:uniqueId val="{00000001-653A-4390-A457-DA77BF1FFEFD}"/>
            </c:ext>
          </c:extLst>
        </c:ser>
        <c:ser>
          <c:idx val="2"/>
          <c:order val="2"/>
          <c:tx>
            <c:strRef>
              <c:f>Sheet1!$C$37</c:f>
              <c:strCache>
                <c:ptCount val="1"/>
                <c:pt idx="0">
                  <c:v>EBITDA</c:v>
                </c:pt>
              </c:strCache>
            </c:strRef>
          </c:tx>
          <c:spPr>
            <a:ln w="28575" cap="rnd">
              <a:solidFill>
                <a:schemeClr val="accent3"/>
              </a:solidFill>
              <a:round/>
            </a:ln>
            <a:effectLst/>
          </c:spPr>
          <c:marker>
            <c:symbol val="none"/>
          </c:marker>
          <c:cat>
            <c:strRef>
              <c:f>Sheet1!$D$34:$O$34</c:f>
              <c:strCache>
                <c:ptCount val="12"/>
                <c:pt idx="0">
                  <c:v>Y-4</c:v>
                </c:pt>
                <c:pt idx="1">
                  <c:v>Y-3</c:v>
                </c:pt>
                <c:pt idx="2">
                  <c:v>Y-2</c:v>
                </c:pt>
                <c:pt idx="3">
                  <c:v>Y-1</c:v>
                </c:pt>
                <c:pt idx="4">
                  <c:v>Y0</c:v>
                </c:pt>
                <c:pt idx="5">
                  <c:v>Y1</c:v>
                </c:pt>
                <c:pt idx="6">
                  <c:v>Y2</c:v>
                </c:pt>
                <c:pt idx="7">
                  <c:v>Y3</c:v>
                </c:pt>
                <c:pt idx="8">
                  <c:v>Y4</c:v>
                </c:pt>
                <c:pt idx="9">
                  <c:v>Y5</c:v>
                </c:pt>
                <c:pt idx="10">
                  <c:v>Y6</c:v>
                </c:pt>
                <c:pt idx="11">
                  <c:v>Y7</c:v>
                </c:pt>
              </c:strCache>
            </c:strRef>
          </c:cat>
          <c:val>
            <c:numRef>
              <c:f>Sheet1!$D$37:$O$37</c:f>
              <c:numCache>
                <c:formatCode>General</c:formatCode>
                <c:ptCount val="12"/>
                <c:pt idx="0">
                  <c:v>-1.4761793702999997</c:v>
                </c:pt>
                <c:pt idx="1">
                  <c:v>-1.8420034479060821</c:v>
                </c:pt>
                <c:pt idx="2">
                  <c:v>1.5744510260381339</c:v>
                </c:pt>
                <c:pt idx="3">
                  <c:v>6.4676873698620474</c:v>
                </c:pt>
                <c:pt idx="4">
                  <c:v>25.261001826949983</c:v>
                </c:pt>
              </c:numCache>
            </c:numRef>
          </c:val>
          <c:smooth val="0"/>
          <c:extLst>
            <c:ext xmlns:c16="http://schemas.microsoft.com/office/drawing/2014/chart" uri="{C3380CC4-5D6E-409C-BE32-E72D297353CC}">
              <c16:uniqueId val="{00000002-653A-4390-A457-DA77BF1FFEFD}"/>
            </c:ext>
          </c:extLst>
        </c:ser>
        <c:dLbls>
          <c:showLegendKey val="0"/>
          <c:showVal val="0"/>
          <c:showCatName val="0"/>
          <c:showSerName val="0"/>
          <c:showPercent val="0"/>
          <c:showBubbleSize val="0"/>
        </c:dLbls>
        <c:smooth val="0"/>
        <c:axId val="97224192"/>
        <c:axId val="97225728"/>
      </c:lineChart>
      <c:catAx>
        <c:axId val="97224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97225728"/>
        <c:crosses val="autoZero"/>
        <c:auto val="1"/>
        <c:lblAlgn val="ctr"/>
        <c:lblOffset val="100"/>
        <c:noMultiLvlLbl val="0"/>
      </c:catAx>
      <c:valAx>
        <c:axId val="97225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97224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0.05821</cdr:x>
      <cdr:y>0.58678</cdr:y>
    </cdr:from>
    <cdr:to>
      <cdr:x>0.19972</cdr:x>
      <cdr:y>0.72682</cdr:y>
    </cdr:to>
    <cdr:sp macro="" textlink="">
      <cdr:nvSpPr>
        <cdr:cNvPr id="2" name="Text Box 1"/>
        <cdr:cNvSpPr txBox="1"/>
      </cdr:nvSpPr>
      <cdr:spPr>
        <a:xfrm xmlns:a="http://schemas.openxmlformats.org/drawingml/2006/main">
          <a:off x="332755" y="1609668"/>
          <a:ext cx="808892" cy="3841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SG" sz="900"/>
            <a:t>Founding of Spiral Funds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8F865-B43D-414F-9FB0-C043B1119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2802</Words>
  <Characters>15416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Spiral flow</vt:lpstr>
    </vt:vector>
  </TitlesOfParts>
  <Company>ACNielsen</Company>
  <LinksUpToDate>false</LinksUpToDate>
  <CharactersWithSpaces>18182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Spiral flow</dc:title>
  <dc:subject/>
  <dc:creator>Jonathan Ong</dc:creator>
  <cp:keywords/>
  <dc:description/>
  <cp:lastModifiedBy>OEHLER Mathias</cp:lastModifiedBy>
  <cp:revision>34</cp:revision>
  <cp:lastPrinted>2020-12-14T16:19:00Z</cp:lastPrinted>
  <dcterms:created xsi:type="dcterms:W3CDTF">2021-02-01T16:22:00Z</dcterms:created>
  <dcterms:modified xsi:type="dcterms:W3CDTF">2024-11-20T15:52:00Z</dcterms:modified>
</cp:coreProperties>
</file>